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C43B0A">
      <w:pPr>
        <w:pStyle w:val="4"/>
        <w:keepNext w:val="0"/>
        <w:keepLines w:val="0"/>
        <w:widowControl/>
        <w:suppressLineNumbers w:val="0"/>
        <w:spacing w:line="420" w:lineRule="atLeast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附件3.1：基础教育阶段跨学科主题学习案例具体要求及模版 </w:t>
      </w:r>
    </w:p>
    <w:p w14:paraId="3F7F21D9">
      <w:pPr>
        <w:pStyle w:val="4"/>
        <w:keepNext w:val="0"/>
        <w:keepLines w:val="0"/>
        <w:widowControl/>
        <w:suppressLineNumbers w:val="0"/>
        <w:spacing w:line="420" w:lineRule="atLeast"/>
        <w:jc w:val="both"/>
        <w:rPr>
          <w:rFonts w:hint="default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一、内容要求</w:t>
      </w:r>
    </w:p>
    <w:p w14:paraId="3B265BCE">
      <w:pPr>
        <w:pStyle w:val="4"/>
        <w:keepNext w:val="0"/>
        <w:keepLines w:val="0"/>
        <w:widowControl/>
        <w:suppressLineNumbers w:val="0"/>
        <w:spacing w:line="420" w:lineRule="atLeast"/>
        <w:jc w:val="both"/>
        <w:rPr>
          <w:rFonts w:hint="default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（一） 围绕主题“素养导向下的跨学科主题学习”展开的教学设计与实施案例</w:t>
      </w:r>
    </w:p>
    <w:p w14:paraId="4C538293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依据《义务教育课程方案（2022年版）》中“加强课程内容与学生经验、社会生活的联系，强化学科内知识整合，统筹设计综合课程和跨学科主题学习”“原则上，各门课程用不少于10%的课时设计跨学科主题学习”等要求，基于各学科开展跨学科主题学习类的单元教学设计与实施。</w:t>
      </w:r>
    </w:p>
    <w:p w14:paraId="6906F3B9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高中各学科单元教学要体现内容与社会生活的联系，在加强学科内知识整合的基础上，有意识地体现与其他学科的关联。</w:t>
      </w:r>
    </w:p>
    <w:p w14:paraId="7D093500">
      <w:pPr>
        <w:pStyle w:val="4"/>
        <w:keepNext w:val="0"/>
        <w:keepLines w:val="0"/>
        <w:widowControl/>
        <w:suppressLineNumbers w:val="0"/>
        <w:spacing w:line="420" w:lineRule="atLeast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（二）教学设计要求 </w:t>
      </w:r>
    </w:p>
    <w:p w14:paraId="38737E4C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本年度征集的是单元（或主题）整体教学设计，范围为各学科2024年4月-2025年3月期间的单元教学内容</w:t>
      </w: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</w:t>
      </w:r>
      <w:bookmarkStart w:id="0" w:name="_GoBack"/>
      <w:bookmarkEnd w:id="0"/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参加征集的教学设计为1个单元（或1个主题）的整体教学设计，包含其中1课时的教学设计及其课堂教学实录，相关教学材料包括文字资料、多媒体资源、教学实录等。</w:t>
      </w:r>
    </w:p>
    <w:p w14:paraId="3949166B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line="420" w:lineRule="atLeast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主要内容</w:t>
      </w:r>
    </w:p>
    <w:p w14:paraId="2127CBAC"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spacing w:line="420" w:lineRule="atLeast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（1）单元（或主题）的指导思想与理论依据</w:t>
      </w:r>
    </w:p>
    <w:p w14:paraId="68F17370"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spacing w:line="420" w:lineRule="atLeast"/>
        <w:ind w:right="0" w:rightChars="0"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本单元（或主题）教学指导思想与理论依据的说明，分析本主题学习的教育教学功能和价值。</w:t>
      </w:r>
    </w:p>
    <w:p w14:paraId="320DC805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（2）单元（或主题）教学背景分析</w:t>
      </w:r>
    </w:p>
    <w:p w14:paraId="29CFDDBE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包括教学内容分析、学生情况分析等的说明。</w:t>
      </w:r>
    </w:p>
    <w:p w14:paraId="344528E6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教学内容分析包括学习主题与课程标准中内容要求、学业要求、学业质量等的联系;课程内容与其他学科的联系；课时分配及每课时主要教学内容介绍。</w:t>
      </w:r>
    </w:p>
    <w:p w14:paraId="0D08B536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（3）单元（或主题）教学目标设计</w:t>
      </w:r>
    </w:p>
    <w:p w14:paraId="432AB645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依据学科特点阐述教学目标，将立德树人、促进核心素养发展具体要求等落实到单元（或主题）中。简要说明整体教学目标与课时教学目标的关系。</w:t>
      </w:r>
    </w:p>
    <w:p w14:paraId="14F9ABB8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（4）单元（或主题）教学主要过程设计</w:t>
      </w:r>
    </w:p>
    <w:p w14:paraId="67FDB914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以流程图或表格的形式，简要呈现本单元的教学过程，并注明课时安排。教学过程中包括主要教学环节（或问题线索、系列活动、学习任务）、主要教学活动（包括主要课程资源说明）、该环节或活动的设计意图及评价指标和任务。</w:t>
      </w:r>
    </w:p>
    <w:p w14:paraId="36F1B98D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（5）单元（或主题）的作业设计及学习效果评价设计</w:t>
      </w:r>
    </w:p>
    <w:p w14:paraId="0779A9B9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单元作业设计需说明主要作业内容、形式及与单元教学目标的关系，关注不同学段、不同学科作业的特点和要求。</w:t>
      </w:r>
    </w:p>
    <w:p w14:paraId="26C75D83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本单元（或主题）的学生学习效果评价设计包括评价目标、评价内容、评价工具或方式、评价结果及教学质量分析等。</w:t>
      </w:r>
    </w:p>
    <w:p w14:paraId="60D7E0B3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（6）单元（或主题）教学设计特色说明与教学反思</w:t>
      </w:r>
    </w:p>
    <w:p w14:paraId="2DD16487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用300-500字简要描述本节课教学设计的特色之处。文字资料中还应包括本单元（或主题）的教学实践后反思。</w:t>
      </w:r>
    </w:p>
    <w:p w14:paraId="328C7797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（7）本单元（或主题）某一课时的详细教学目标及教学过程</w:t>
      </w:r>
    </w:p>
    <w:p w14:paraId="538D1C1F">
      <w:pPr>
        <w:pStyle w:val="4"/>
        <w:keepNext w:val="0"/>
        <w:keepLines w:val="0"/>
        <w:widowControl/>
        <w:suppressLineNumbers w:val="0"/>
        <w:spacing w:line="420" w:lineRule="atLeast"/>
        <w:ind w:firstLine="240" w:firstLineChars="1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精选本单元（或主题）的某一个课时，具体说明本课时的教学目标，通过表格详细阐述本课时的教学过程。</w:t>
      </w:r>
    </w:p>
    <w:p w14:paraId="37469D41">
      <w:pPr>
        <w:pStyle w:val="4"/>
        <w:keepNext w:val="0"/>
        <w:keepLines w:val="0"/>
        <w:widowControl/>
        <w:suppressLineNumbers w:val="0"/>
        <w:spacing w:line="420" w:lineRule="atLeast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2.多媒体资料要求</w:t>
      </w:r>
    </w:p>
    <w:p w14:paraId="22FAD56A">
      <w:pPr>
        <w:pStyle w:val="4"/>
        <w:keepNext w:val="0"/>
        <w:keepLines w:val="0"/>
        <w:widowControl/>
        <w:suppressLineNumbers w:val="0"/>
        <w:spacing w:line="420" w:lineRule="atLeast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多媒体资料包括：教师演示文稿、教学课件、教师用素材、学生用素材等，也可包含学生作品。</w:t>
      </w:r>
    </w:p>
    <w:p w14:paraId="2E84E125">
      <w:pPr>
        <w:pStyle w:val="4"/>
        <w:keepNext w:val="0"/>
        <w:keepLines w:val="0"/>
        <w:widowControl/>
        <w:suppressLineNumbers w:val="0"/>
        <w:spacing w:line="420" w:lineRule="atLeast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3.教学实录要求</w:t>
      </w:r>
    </w:p>
    <w:p w14:paraId="22F61748">
      <w:pPr>
        <w:numPr>
          <w:ilvl w:val="0"/>
          <w:numId w:val="0"/>
        </w:numPr>
        <w:spacing w:line="520" w:lineRule="exact"/>
        <w:ind w:firstLine="480" w:firstLineChars="200"/>
        <w:rPr>
          <w:rFonts w:hint="eastAsia" w:ascii="仿宋_GB2312" w:hAnsiTheme="minorHAnsi" w:eastAsiaTheme="minorEastAsia" w:cstheme="minorBidi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Theme="minorHAnsi" w:eastAsiaTheme="minorEastAsia" w:cstheme="minorBidi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本单元（或主题）中，需精选本单元（或主题）中一个课时教学设计的完整教学现场实录（40或45分钟）。课例拍摄须采用双机位方式进行录制（教师画面和学生画面共两个视频文件</w:t>
      </w:r>
      <w:r>
        <w:rPr>
          <w:rFonts w:hint="eastAsia" w:ascii="仿宋_GB2312" w:cstheme="minorBidi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Theme="minorHAnsi" w:eastAsiaTheme="minorEastAsia" w:cstheme="minorBidi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如图1所示）。教学实录视频文件技术要求：视频画面比例为16:9，MP4格式，编码格式为H.264，分辨率为720P（1280×720像素），视频码率为2Mbps，每秒帧率为25，音频AAC编码，码率128Kbps，单个视频文件大小控制在1G以内。</w:t>
      </w:r>
    </w:p>
    <w:p w14:paraId="088472B5">
      <w:pPr>
        <w:numPr>
          <w:ilvl w:val="0"/>
          <w:numId w:val="0"/>
        </w:numPr>
        <w:spacing w:line="240" w:lineRule="auto"/>
        <w:rPr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2312" w:hAnsi="方正仿宋_GB2312" w:eastAsia="方正仿宋_GB2312" w:cs="方正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4150" cy="2162810"/>
            <wp:effectExtent l="0" t="0" r="3175" b="8890"/>
            <wp:docPr id="3" name="图片 3" descr="7100531b11022153d5b6e8262ef1f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100531b11022153d5b6e8262ef1f6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62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7C325">
      <w:pPr>
        <w:numPr>
          <w:ilvl w:val="0"/>
          <w:numId w:val="0"/>
        </w:numPr>
        <w:spacing w:line="240" w:lineRule="auto"/>
        <w:jc w:val="center"/>
        <w:rPr>
          <w:rFonts w:hint="eastAsia" w:ascii="仿宋_GB2312" w:hAnsiTheme="minorHAnsi" w:eastAsiaTheme="minorEastAsia" w:cstheme="minorBidi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Theme="minorHAnsi" w:eastAsiaTheme="minorEastAsia" w:cstheme="minorBidi"/>
          <w:color w:val="000000" w:themeColor="text1"/>
          <w:kern w:val="0"/>
          <w:sz w:val="24"/>
          <w:szCs w:val="24"/>
          <w:lang w:val="en-US" w:eastAsia="zh-CN" w:bidi="ar"/>
          <w14:textFill>
            <w14:solidFill>
              <w14:schemeClr w14:val="tx1"/>
            </w14:solidFill>
          </w14:textFill>
        </w:rPr>
        <w:t>图1  教师画面和学生画面示意图</w:t>
      </w:r>
    </w:p>
    <w:p w14:paraId="5D210BC0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（三）提交材料</w:t>
      </w:r>
    </w:p>
    <w:p w14:paraId="10D0D307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1.案例申报所有资料均通过教研平台上传，不收取纸质文本。</w:t>
      </w:r>
    </w:p>
    <w:p w14:paraId="3AD67D3F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2.平台网址：http://123.57.50.54/jy/2025jxsj（教师上传案例时间：2025年3月1日10点--3月31日17点）</w:t>
      </w:r>
    </w:p>
    <w:p w14:paraId="278080DD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default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3.平台开放后，申报教师访问上面网址，按照页面提示用手机号自主注册后，在规定时间内根据要求上传材料。 </w:t>
      </w:r>
    </w:p>
    <w:p w14:paraId="3FD34605">
      <w:pPr>
        <w:pStyle w:val="4"/>
        <w:keepNext w:val="0"/>
        <w:keepLines w:val="0"/>
        <w:widowControl/>
        <w:suppressLineNumbers w:val="0"/>
        <w:spacing w:line="420" w:lineRule="atLeast"/>
        <w:ind w:firstLine="480" w:firstLineChars="200"/>
        <w:jc w:val="both"/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4.“教师资源”“学生资源”“学生作品”等文件夹以RAR或ZIP压缩文件形式保存，其中可根据需要建子文件夹。空文件夹应删除。“教学设计”“教学反思”等文档资料须使用Word文件格式；文档不得设置密码。</w:t>
      </w:r>
    </w:p>
    <w:p w14:paraId="19291E4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right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drawing>
          <wp:inline distT="0" distB="0" distL="114300" distR="114300">
            <wp:extent cx="5259705" cy="1579880"/>
            <wp:effectExtent l="0" t="0" r="7620" b="1270"/>
            <wp:docPr id="1" name="图片 1" descr="20241014教学设计需提交材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241014教学设计需提交材料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9705" cy="157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图</w:t>
      </w:r>
      <w:r>
        <w:rPr>
          <w:rFonts w:hint="eastAsia" w:ascii="宋体" w:hAnsi="宋体" w:eastAsia="宋体" w:cs="宋体"/>
          <w:i w:val="0"/>
          <w:iCs w:val="0"/>
          <w:caps w:val="0"/>
          <w:color w:val="FF0000"/>
          <w:spacing w:val="0"/>
          <w:kern w:val="0"/>
          <w:sz w:val="24"/>
          <w:szCs w:val="24"/>
          <w:shd w:val="clear" w:fill="FFFFFF"/>
          <w:lang w:val="en-US" w:eastAsia="zh-CN" w:bidi="ar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跨学科主题学习案例提交材料文件夹结构示意图</w:t>
      </w:r>
    </w:p>
    <w:p w14:paraId="253A4BD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60"/>
        <w:jc w:val="center"/>
        <w:rPr>
          <w:rFonts w:hint="eastAsia" w:ascii="仿宋_GB2312" w:cstheme="minorBidi"/>
          <w:color w:val="000000" w:themeColor="text1"/>
          <w:kern w:val="0"/>
          <w:sz w:val="28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</w:p>
    <w:p w14:paraId="44C83D8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560"/>
        <w:jc w:val="center"/>
        <w:rPr>
          <w:rFonts w:hint="default" w:ascii="仿宋_GB2312" w:hAnsiTheme="minorHAnsi" w:eastAsiaTheme="minorEastAsia" w:cstheme="minorBidi"/>
          <w:color w:val="000000" w:themeColor="text1"/>
          <w:kern w:val="0"/>
          <w:sz w:val="28"/>
          <w:szCs w:val="32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cstheme="minorBidi"/>
          <w:color w:val="000000" w:themeColor="text1"/>
          <w:kern w:val="0"/>
          <w:sz w:val="28"/>
          <w:szCs w:val="32"/>
          <w:lang w:val="en-US" w:eastAsia="zh-CN" w:bidi="ar"/>
          <w14:textFill>
            <w14:solidFill>
              <w14:schemeClr w14:val="tx1"/>
            </w14:solidFill>
          </w14:textFill>
        </w:rPr>
        <w:t>教学设计模板</w:t>
      </w:r>
    </w:p>
    <w:p w14:paraId="79086B43">
      <w:pPr>
        <w:rPr>
          <w:vanish/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820"/>
        <w:gridCol w:w="781"/>
        <w:gridCol w:w="2204"/>
        <w:gridCol w:w="719"/>
        <w:gridCol w:w="1597"/>
      </w:tblGrid>
      <w:tr w14:paraId="5307A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6"/>
            <w:tcBorders>
              <w:bottom w:val="single" w:color="auto" w:sz="4" w:space="0"/>
            </w:tcBorders>
            <w:shd w:val="clear" w:color="auto" w:fill="CCCCCC"/>
            <w:noWrap w:val="0"/>
            <w:vAlign w:val="center"/>
          </w:tcPr>
          <w:p w14:paraId="376AB9FF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教学基本信息</w:t>
            </w:r>
          </w:p>
        </w:tc>
      </w:tr>
      <w:tr w14:paraId="30BF1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noWrap w:val="0"/>
            <w:vAlign w:val="center"/>
          </w:tcPr>
          <w:p w14:paraId="1E9AC24C">
            <w:pPr>
              <w:jc w:val="center"/>
            </w:pPr>
            <w:r>
              <w:rPr>
                <w:rFonts w:hint="eastAsia"/>
              </w:rPr>
              <w:t>单元（或主题）名称</w:t>
            </w:r>
          </w:p>
        </w:tc>
        <w:tc>
          <w:tcPr>
            <w:tcW w:w="4178" w:type="pct"/>
            <w:gridSpan w:val="5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25D47A54"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 w14:paraId="3D1B1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822" w:type="pct"/>
            <w:noWrap w:val="0"/>
            <w:vAlign w:val="center"/>
          </w:tcPr>
          <w:p w14:paraId="16F336AC">
            <w:pPr>
              <w:adjustRightInd w:val="0"/>
              <w:snapToGrid w:val="0"/>
              <w:jc w:val="center"/>
              <w:textAlignment w:val="center"/>
            </w:pPr>
            <w:r>
              <w:rPr>
                <w:rFonts w:hint="eastAsia"/>
              </w:rPr>
              <w:t>学科</w:t>
            </w:r>
          </w:p>
        </w:tc>
        <w:tc>
          <w:tcPr>
            <w:tcW w:w="1068" w:type="pct"/>
            <w:noWrap w:val="0"/>
            <w:vAlign w:val="center"/>
          </w:tcPr>
          <w:p w14:paraId="16DDA42D">
            <w:pPr>
              <w:adjustRightInd w:val="0"/>
              <w:snapToGrid w:val="0"/>
              <w:textAlignment w:val="center"/>
            </w:pPr>
          </w:p>
        </w:tc>
        <w:tc>
          <w:tcPr>
            <w:tcW w:w="45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652EB29">
            <w:pPr>
              <w:adjustRightInd w:val="0"/>
              <w:snapToGrid w:val="0"/>
              <w:jc w:val="center"/>
              <w:textAlignment w:val="center"/>
            </w:pPr>
            <w:r>
              <w:rPr>
                <w:rFonts w:hint="eastAsia"/>
              </w:rPr>
              <w:t>学段</w:t>
            </w:r>
          </w:p>
        </w:tc>
        <w:tc>
          <w:tcPr>
            <w:tcW w:w="1293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8D3D6CD">
            <w:pPr>
              <w:adjustRightInd w:val="0"/>
              <w:snapToGrid w:val="0"/>
              <w:textAlignment w:val="center"/>
            </w:pPr>
          </w:p>
        </w:tc>
        <w:tc>
          <w:tcPr>
            <w:tcW w:w="422" w:type="pct"/>
            <w:tcBorders>
              <w:right w:val="single" w:color="auto" w:sz="4" w:space="0"/>
            </w:tcBorders>
            <w:noWrap w:val="0"/>
            <w:vAlign w:val="center"/>
          </w:tcPr>
          <w:p w14:paraId="72A106BC">
            <w:pPr>
              <w:adjustRightInd w:val="0"/>
              <w:snapToGrid w:val="0"/>
              <w:textAlignment w:val="center"/>
            </w:pPr>
            <w:r>
              <w:rPr>
                <w:rFonts w:hint="eastAsia"/>
              </w:rPr>
              <w:t>年级</w:t>
            </w:r>
          </w:p>
        </w:tc>
        <w:tc>
          <w:tcPr>
            <w:tcW w:w="937" w:type="pct"/>
            <w:tcBorders>
              <w:right w:val="single" w:color="auto" w:sz="4" w:space="0"/>
            </w:tcBorders>
            <w:noWrap w:val="0"/>
            <w:vAlign w:val="center"/>
          </w:tcPr>
          <w:p w14:paraId="41C256FA">
            <w:pPr>
              <w:adjustRightInd w:val="0"/>
              <w:snapToGrid w:val="0"/>
              <w:textAlignment w:val="center"/>
            </w:pPr>
          </w:p>
        </w:tc>
      </w:tr>
      <w:tr w14:paraId="1D1B0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noWrap w:val="0"/>
            <w:vAlign w:val="center"/>
          </w:tcPr>
          <w:p w14:paraId="071F69E0">
            <w:pPr>
              <w:jc w:val="center"/>
            </w:pPr>
            <w:r>
              <w:rPr>
                <w:rFonts w:hint="eastAsia"/>
              </w:rPr>
              <w:t>其他相关</w:t>
            </w:r>
          </w:p>
          <w:p w14:paraId="28F19A6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领域或学科</w:t>
            </w:r>
          </w:p>
        </w:tc>
        <w:tc>
          <w:tcPr>
            <w:tcW w:w="4178" w:type="pct"/>
            <w:gridSpan w:val="5"/>
            <w:tcBorders>
              <w:top w:val="nil"/>
            </w:tcBorders>
            <w:noWrap w:val="0"/>
            <w:vAlign w:val="top"/>
          </w:tcPr>
          <w:p w14:paraId="608872ED">
            <w:pPr>
              <w:adjustRightInd w:val="0"/>
              <w:snapToGrid w:val="0"/>
              <w:textAlignment w:val="center"/>
              <w:rPr>
                <w:szCs w:val="21"/>
              </w:rPr>
            </w:pPr>
          </w:p>
        </w:tc>
      </w:tr>
      <w:tr w14:paraId="2AA55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2" w:type="pct"/>
            <w:noWrap w:val="0"/>
            <w:vAlign w:val="top"/>
          </w:tcPr>
          <w:p w14:paraId="1CE72E5D">
            <w:pPr>
              <w:jc w:val="center"/>
            </w:pPr>
            <w:r>
              <w:rPr>
                <w:rFonts w:hint="eastAsia"/>
              </w:rPr>
              <w:t>主要教材</w:t>
            </w:r>
          </w:p>
        </w:tc>
        <w:tc>
          <w:tcPr>
            <w:tcW w:w="4178" w:type="pct"/>
            <w:gridSpan w:val="5"/>
            <w:noWrap w:val="0"/>
            <w:vAlign w:val="top"/>
          </w:tcPr>
          <w:p w14:paraId="12D379C2">
            <w:r>
              <w:rPr>
                <w:rFonts w:hint="eastAsia"/>
              </w:rPr>
              <w:t>书名：                      出版社：             出版日期：    年  月</w:t>
            </w:r>
          </w:p>
        </w:tc>
      </w:tr>
    </w:tbl>
    <w:p w14:paraId="7984E3F4"/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076"/>
        <w:gridCol w:w="2137"/>
        <w:gridCol w:w="2123"/>
        <w:gridCol w:w="1482"/>
      </w:tblGrid>
      <w:tr w14:paraId="34122B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522" w:type="dxa"/>
            <w:gridSpan w:val="5"/>
            <w:shd w:val="clear" w:color="auto" w:fill="D7D7D7" w:themeFill="background1" w:themeFillShade="D8"/>
          </w:tcPr>
          <w:p w14:paraId="6EFBBBF6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参与人员基本信息</w:t>
            </w:r>
          </w:p>
        </w:tc>
      </w:tr>
      <w:tr w14:paraId="20F8C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704" w:type="dxa"/>
          </w:tcPr>
          <w:p w14:paraId="0B64F0B3">
            <w:pPr>
              <w:rPr>
                <w:rFonts w:hint="eastAsia"/>
                <w:color w:val="auto"/>
              </w:rPr>
            </w:pPr>
          </w:p>
        </w:tc>
        <w:tc>
          <w:tcPr>
            <w:tcW w:w="1076" w:type="dxa"/>
            <w:vAlign w:val="center"/>
          </w:tcPr>
          <w:p w14:paraId="5D896963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姓名</w:t>
            </w:r>
          </w:p>
        </w:tc>
        <w:tc>
          <w:tcPr>
            <w:tcW w:w="2137" w:type="dxa"/>
            <w:vAlign w:val="center"/>
          </w:tcPr>
          <w:p w14:paraId="35C0380A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角色</w:t>
            </w:r>
          </w:p>
        </w:tc>
        <w:tc>
          <w:tcPr>
            <w:tcW w:w="2123" w:type="dxa"/>
            <w:vAlign w:val="center"/>
          </w:tcPr>
          <w:p w14:paraId="35C34B11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工作单位</w:t>
            </w:r>
          </w:p>
        </w:tc>
        <w:tc>
          <w:tcPr>
            <w:tcW w:w="1482" w:type="dxa"/>
            <w:vAlign w:val="center"/>
          </w:tcPr>
          <w:p w14:paraId="1BCB757C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联系电话</w:t>
            </w:r>
          </w:p>
        </w:tc>
      </w:tr>
      <w:tr w14:paraId="7B7ADC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</w:tcPr>
          <w:p w14:paraId="748F602C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设计和实施者</w:t>
            </w:r>
          </w:p>
          <w:p w14:paraId="1A1466A9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（1人）</w:t>
            </w:r>
          </w:p>
        </w:tc>
        <w:tc>
          <w:tcPr>
            <w:tcW w:w="1076" w:type="dxa"/>
          </w:tcPr>
          <w:p w14:paraId="44FFE9C0">
            <w:pPr>
              <w:rPr>
                <w:rFonts w:hint="eastAsia"/>
                <w:color w:val="auto"/>
              </w:rPr>
            </w:pPr>
          </w:p>
        </w:tc>
        <w:tc>
          <w:tcPr>
            <w:tcW w:w="2137" w:type="dxa"/>
          </w:tcPr>
          <w:p w14:paraId="410DFAFE">
            <w:pPr>
              <w:rPr>
                <w:rFonts w:hint="eastAsia"/>
                <w:color w:val="auto"/>
              </w:rPr>
            </w:pPr>
          </w:p>
        </w:tc>
        <w:tc>
          <w:tcPr>
            <w:tcW w:w="2123" w:type="dxa"/>
          </w:tcPr>
          <w:p w14:paraId="5BC80522">
            <w:pPr>
              <w:rPr>
                <w:rFonts w:hint="eastAsia"/>
                <w:color w:val="auto"/>
              </w:rPr>
            </w:pPr>
          </w:p>
        </w:tc>
        <w:tc>
          <w:tcPr>
            <w:tcW w:w="1482" w:type="dxa"/>
          </w:tcPr>
          <w:p w14:paraId="2B5C8425">
            <w:pPr>
              <w:rPr>
                <w:rFonts w:hint="eastAsia"/>
                <w:color w:val="auto"/>
              </w:rPr>
            </w:pPr>
          </w:p>
        </w:tc>
      </w:tr>
      <w:tr w14:paraId="1A666B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restart"/>
          </w:tcPr>
          <w:p w14:paraId="5639D0A0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参与者</w:t>
            </w:r>
          </w:p>
          <w:p w14:paraId="4C6DFE68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（1-3人，不含设计和实施者）</w:t>
            </w:r>
          </w:p>
        </w:tc>
        <w:tc>
          <w:tcPr>
            <w:tcW w:w="1076" w:type="dxa"/>
          </w:tcPr>
          <w:p w14:paraId="47493AC7">
            <w:pPr>
              <w:rPr>
                <w:rFonts w:hint="eastAsia"/>
                <w:color w:val="auto"/>
              </w:rPr>
            </w:pPr>
          </w:p>
        </w:tc>
        <w:tc>
          <w:tcPr>
            <w:tcW w:w="2137" w:type="dxa"/>
          </w:tcPr>
          <w:p w14:paraId="32DB6F5A">
            <w:pPr>
              <w:rPr>
                <w:rFonts w:hint="eastAsia"/>
                <w:color w:val="auto"/>
              </w:rPr>
            </w:pPr>
          </w:p>
        </w:tc>
        <w:tc>
          <w:tcPr>
            <w:tcW w:w="2123" w:type="dxa"/>
          </w:tcPr>
          <w:p w14:paraId="2A8827D1">
            <w:pPr>
              <w:rPr>
                <w:rFonts w:hint="eastAsia"/>
                <w:color w:val="auto"/>
              </w:rPr>
            </w:pPr>
          </w:p>
        </w:tc>
        <w:tc>
          <w:tcPr>
            <w:tcW w:w="1482" w:type="dxa"/>
          </w:tcPr>
          <w:p w14:paraId="19004123">
            <w:pPr>
              <w:rPr>
                <w:rFonts w:hint="eastAsia"/>
                <w:color w:val="auto"/>
              </w:rPr>
            </w:pPr>
          </w:p>
        </w:tc>
      </w:tr>
      <w:tr w14:paraId="769719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 w14:paraId="02907999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</w:p>
        </w:tc>
        <w:tc>
          <w:tcPr>
            <w:tcW w:w="1076" w:type="dxa"/>
          </w:tcPr>
          <w:p w14:paraId="2F412867">
            <w:pPr>
              <w:rPr>
                <w:rFonts w:hint="eastAsia"/>
                <w:color w:val="auto"/>
              </w:rPr>
            </w:pPr>
          </w:p>
        </w:tc>
        <w:tc>
          <w:tcPr>
            <w:tcW w:w="2137" w:type="dxa"/>
          </w:tcPr>
          <w:p w14:paraId="4A5B70A8">
            <w:pPr>
              <w:rPr>
                <w:rFonts w:hint="eastAsia"/>
                <w:color w:val="auto"/>
              </w:rPr>
            </w:pPr>
          </w:p>
        </w:tc>
        <w:tc>
          <w:tcPr>
            <w:tcW w:w="2123" w:type="dxa"/>
          </w:tcPr>
          <w:p w14:paraId="02BD05AD">
            <w:pPr>
              <w:rPr>
                <w:rFonts w:hint="eastAsia"/>
                <w:color w:val="auto"/>
              </w:rPr>
            </w:pPr>
          </w:p>
        </w:tc>
        <w:tc>
          <w:tcPr>
            <w:tcW w:w="1482" w:type="dxa"/>
          </w:tcPr>
          <w:p w14:paraId="1882483A">
            <w:pPr>
              <w:rPr>
                <w:rFonts w:hint="eastAsia"/>
                <w:color w:val="auto"/>
              </w:rPr>
            </w:pPr>
          </w:p>
        </w:tc>
      </w:tr>
      <w:tr w14:paraId="7017F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 w14:paraId="1E2DF459">
            <w:pPr>
              <w:jc w:val="center"/>
              <w:rPr>
                <w:rFonts w:hint="eastAsia"/>
                <w:color w:val="auto"/>
              </w:rPr>
            </w:pPr>
          </w:p>
        </w:tc>
        <w:tc>
          <w:tcPr>
            <w:tcW w:w="1076" w:type="dxa"/>
          </w:tcPr>
          <w:p w14:paraId="1516FB44">
            <w:pPr>
              <w:rPr>
                <w:rFonts w:hint="eastAsia"/>
                <w:color w:val="auto"/>
              </w:rPr>
            </w:pPr>
          </w:p>
        </w:tc>
        <w:tc>
          <w:tcPr>
            <w:tcW w:w="2137" w:type="dxa"/>
          </w:tcPr>
          <w:p w14:paraId="3BF5F1A9">
            <w:pPr>
              <w:rPr>
                <w:rFonts w:hint="eastAsia"/>
                <w:color w:val="auto"/>
              </w:rPr>
            </w:pPr>
          </w:p>
        </w:tc>
        <w:tc>
          <w:tcPr>
            <w:tcW w:w="2123" w:type="dxa"/>
          </w:tcPr>
          <w:p w14:paraId="56C11A17">
            <w:pPr>
              <w:rPr>
                <w:rFonts w:hint="eastAsia"/>
                <w:color w:val="auto"/>
              </w:rPr>
            </w:pPr>
          </w:p>
        </w:tc>
        <w:tc>
          <w:tcPr>
            <w:tcW w:w="1482" w:type="dxa"/>
          </w:tcPr>
          <w:p w14:paraId="017C1D58">
            <w:pPr>
              <w:rPr>
                <w:rFonts w:hint="eastAsia"/>
                <w:color w:val="auto"/>
              </w:rPr>
            </w:pPr>
          </w:p>
        </w:tc>
      </w:tr>
      <w:tr w14:paraId="4AB6A3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restart"/>
          </w:tcPr>
          <w:p w14:paraId="57BF7685">
            <w:pPr>
              <w:jc w:val="center"/>
              <w:rPr>
                <w:rFonts w:hint="eastAsia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指导教师</w:t>
            </w:r>
          </w:p>
          <w:p w14:paraId="730FD22F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  <w:lang w:val="en-US" w:eastAsia="zh-CN"/>
              </w:rPr>
              <w:t>（1-2人）</w:t>
            </w:r>
          </w:p>
        </w:tc>
        <w:tc>
          <w:tcPr>
            <w:tcW w:w="1076" w:type="dxa"/>
          </w:tcPr>
          <w:p w14:paraId="2B2CD610">
            <w:pPr>
              <w:rPr>
                <w:rFonts w:hint="eastAsia"/>
                <w:color w:val="auto"/>
              </w:rPr>
            </w:pPr>
          </w:p>
        </w:tc>
        <w:tc>
          <w:tcPr>
            <w:tcW w:w="2137" w:type="dxa"/>
          </w:tcPr>
          <w:p w14:paraId="617F534C">
            <w:pPr>
              <w:rPr>
                <w:rFonts w:hint="eastAsia"/>
                <w:color w:val="auto"/>
              </w:rPr>
            </w:pPr>
          </w:p>
        </w:tc>
        <w:tc>
          <w:tcPr>
            <w:tcW w:w="2123" w:type="dxa"/>
          </w:tcPr>
          <w:p w14:paraId="48F79389">
            <w:pPr>
              <w:rPr>
                <w:rFonts w:hint="eastAsia"/>
                <w:color w:val="auto"/>
              </w:rPr>
            </w:pPr>
          </w:p>
        </w:tc>
        <w:tc>
          <w:tcPr>
            <w:tcW w:w="1482" w:type="dxa"/>
          </w:tcPr>
          <w:p w14:paraId="0C7E261E">
            <w:pPr>
              <w:rPr>
                <w:rFonts w:hint="eastAsia"/>
                <w:color w:val="auto"/>
              </w:rPr>
            </w:pPr>
          </w:p>
        </w:tc>
      </w:tr>
      <w:tr w14:paraId="6EF511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Merge w:val="continue"/>
          </w:tcPr>
          <w:p w14:paraId="585F8B71">
            <w:pPr>
              <w:rPr>
                <w:rFonts w:hint="eastAsia"/>
                <w:color w:val="FF0000"/>
              </w:rPr>
            </w:pPr>
          </w:p>
        </w:tc>
        <w:tc>
          <w:tcPr>
            <w:tcW w:w="1076" w:type="dxa"/>
          </w:tcPr>
          <w:p w14:paraId="69D40941">
            <w:pPr>
              <w:rPr>
                <w:rFonts w:hint="eastAsia"/>
                <w:color w:val="FF0000"/>
              </w:rPr>
            </w:pPr>
          </w:p>
        </w:tc>
        <w:tc>
          <w:tcPr>
            <w:tcW w:w="2137" w:type="dxa"/>
          </w:tcPr>
          <w:p w14:paraId="117AB25D">
            <w:pPr>
              <w:rPr>
                <w:rFonts w:hint="eastAsia"/>
                <w:color w:val="FF0000"/>
              </w:rPr>
            </w:pPr>
          </w:p>
        </w:tc>
        <w:tc>
          <w:tcPr>
            <w:tcW w:w="2123" w:type="dxa"/>
          </w:tcPr>
          <w:p w14:paraId="5A81A36E">
            <w:pPr>
              <w:rPr>
                <w:rFonts w:hint="eastAsia"/>
                <w:color w:val="FF0000"/>
              </w:rPr>
            </w:pPr>
          </w:p>
        </w:tc>
        <w:tc>
          <w:tcPr>
            <w:tcW w:w="1482" w:type="dxa"/>
          </w:tcPr>
          <w:p w14:paraId="2F6B9D16">
            <w:pPr>
              <w:rPr>
                <w:rFonts w:hint="eastAsia"/>
                <w:color w:val="FF0000"/>
              </w:rPr>
            </w:pPr>
          </w:p>
        </w:tc>
      </w:tr>
    </w:tbl>
    <w:p w14:paraId="72BB79E8">
      <w:pPr>
        <w:rPr>
          <w:color w:val="FF0000"/>
        </w:rPr>
      </w:pPr>
    </w:p>
    <w:p w14:paraId="100E5DD5">
      <w:pP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以下教学设计模板仅供参考，涵盖主要部分和内容即可。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DDB94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D9D9D9"/>
            <w:noWrap w:val="0"/>
            <w:vAlign w:val="top"/>
          </w:tcPr>
          <w:p w14:paraId="24C4755C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单元（或主题）指导思想与理论依据</w:t>
            </w:r>
          </w:p>
        </w:tc>
      </w:tr>
      <w:tr w14:paraId="5D083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  <w:noWrap w:val="0"/>
            <w:vAlign w:val="top"/>
          </w:tcPr>
          <w:p w14:paraId="0F445A76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 w:cs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本单元（或主题）教学指导思想与理论依据的说明，分析本主题学习的教育教学功能和价值。</w:t>
            </w:r>
          </w:p>
          <w:p w14:paraId="4B3BEB80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568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D9D9D9"/>
            <w:noWrap w:val="0"/>
            <w:vAlign w:val="top"/>
          </w:tcPr>
          <w:p w14:paraId="48C00158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单元（或主题）教学背景分析</w:t>
            </w:r>
          </w:p>
        </w:tc>
      </w:tr>
      <w:tr w14:paraId="68367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000" w:type="pct"/>
            <w:tcBorders>
              <w:bottom w:val="single" w:color="auto" w:sz="4" w:space="0"/>
            </w:tcBorders>
            <w:noWrap w:val="0"/>
            <w:vAlign w:val="top"/>
          </w:tcPr>
          <w:p w14:paraId="6274612B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一、教学内容分析及课时分配</w:t>
            </w:r>
          </w:p>
          <w:p w14:paraId="018D8A8B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分析、说明学习主题与课程标准中内容要求、学业要求、学业质量等的联系;课程内容与其他学科的联系；课时分配及每课时主要教学内容介绍。</w:t>
            </w:r>
          </w:p>
          <w:p w14:paraId="545004E1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2FFCF32B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D9CBD5B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二、学生情况分析</w:t>
            </w:r>
          </w:p>
          <w:p w14:paraId="17D744E2">
            <w:pPr>
              <w:spacing w:line="440" w:lineRule="exact"/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通过测试、调研或访谈等分析学生在思维、认知等方面的基本情况，说明本单元（或主题）学习中学生的思维障碍点和发展点。</w:t>
            </w:r>
          </w:p>
          <w:p w14:paraId="253609A0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880F977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921A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D9D9D9"/>
            <w:noWrap w:val="0"/>
            <w:vAlign w:val="top"/>
          </w:tcPr>
          <w:p w14:paraId="203982ED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单元（或主题）教学目标</w:t>
            </w:r>
          </w:p>
        </w:tc>
      </w:tr>
      <w:tr w14:paraId="3BD64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  <w:noWrap w:val="0"/>
            <w:vAlign w:val="top"/>
          </w:tcPr>
          <w:p w14:paraId="73E89BF5">
            <w:pPr>
              <w:spacing w:line="440" w:lineRule="exact"/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依据学科特点阐述教学目标，将立德树人、促进核心素养发展具体要求等落实到单元（或主题）中；利用表格或图示，说明本单元（或主题）整体教学目标与各课时教学目标，及其之间的联系。</w:t>
            </w:r>
          </w:p>
          <w:p w14:paraId="68C32063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418EF7F2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27902CB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4E54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shd w:val="clear" w:color="auto" w:fill="CCCCCC"/>
            <w:noWrap w:val="0"/>
            <w:vAlign w:val="top"/>
          </w:tcPr>
          <w:p w14:paraId="78B9DB7A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单元（或主题）教学过程设计</w:t>
            </w:r>
          </w:p>
        </w:tc>
      </w:tr>
      <w:tr w14:paraId="41628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5" w:hRule="atLeast"/>
        </w:trPr>
        <w:tc>
          <w:tcPr>
            <w:tcW w:w="5000" w:type="pct"/>
            <w:tcBorders>
              <w:bottom w:val="single" w:color="auto" w:sz="4" w:space="0"/>
            </w:tcBorders>
            <w:noWrap w:val="0"/>
            <w:vAlign w:val="top"/>
          </w:tcPr>
          <w:p w14:paraId="4794298E">
            <w:pPr>
              <w:spacing w:line="540" w:lineRule="exact"/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元（或主题）教学设计是由几个相关联的课时教学设计按照一定逻辑构成的，突出整体性、结构性和逻辑性。以流程图或表格的形式，简要呈现本单元的教学过程，并注明课时。教学过程中包括主要教学环节（或问题线索、内容线索、学习任务），主要教学活动（包括主要课程资源说明），该环节或活动的设计意图、评价目标及评价任务。</w:t>
            </w:r>
          </w:p>
          <w:p w14:paraId="5C32B37B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4D7A031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CE144CE">
      <w:pP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457E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  <w:shd w:val="clear" w:color="auto" w:fill="D9D9D9"/>
            <w:noWrap w:val="0"/>
            <w:vAlign w:val="top"/>
          </w:tcPr>
          <w:p w14:paraId="506FCBFB">
            <w:pPr>
              <w:spacing w:line="44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单元（或主题）的作业设计及学习效果评价设计</w:t>
            </w:r>
          </w:p>
        </w:tc>
      </w:tr>
      <w:tr w14:paraId="670A4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</w:trPr>
        <w:tc>
          <w:tcPr>
            <w:tcW w:w="5000" w:type="pct"/>
            <w:noWrap w:val="0"/>
            <w:vAlign w:val="top"/>
          </w:tcPr>
          <w:p w14:paraId="4031BB05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一、作业设计</w:t>
            </w:r>
          </w:p>
          <w:p w14:paraId="61A90FDF">
            <w:pPr>
              <w:spacing w:line="540" w:lineRule="exact"/>
              <w:jc w:val="left"/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说明主要作业内容、形式及与单元教学目标的关系，关注不同学段、不同学科作业的特点和要求。</w:t>
            </w:r>
          </w:p>
          <w:p w14:paraId="596608E0">
            <w:pPr>
              <w:spacing w:line="540" w:lineRule="exact"/>
              <w:jc w:val="left"/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70262D78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二、学习效果评价设计</w:t>
            </w:r>
          </w:p>
          <w:p w14:paraId="218D7EAB">
            <w:pPr>
              <w:spacing w:line="540" w:lineRule="exact"/>
              <w:jc w:val="left"/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主要包括评价目标、评价内容、评价方式及工具（可附件）、评价结果及教学质量分析等。</w:t>
            </w:r>
          </w:p>
          <w:p w14:paraId="4C5355A4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84828BF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C5D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tcBorders>
              <w:bottom w:val="single" w:color="auto" w:sz="4" w:space="0"/>
            </w:tcBorders>
            <w:shd w:val="clear" w:color="auto" w:fill="D9D9D9"/>
            <w:noWrap w:val="0"/>
            <w:vAlign w:val="top"/>
          </w:tcPr>
          <w:p w14:paraId="6873D388">
            <w:pPr>
              <w:spacing w:line="440" w:lineRule="exact"/>
              <w:jc w:val="center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本单元（或主题）教学特色分析(</w:t>
            </w: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300-500字数</w:t>
            </w: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)</w:t>
            </w:r>
          </w:p>
        </w:tc>
      </w:tr>
      <w:tr w14:paraId="7524E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atLeast"/>
        </w:trPr>
        <w:tc>
          <w:tcPr>
            <w:tcW w:w="5000" w:type="pct"/>
            <w:noWrap w:val="0"/>
            <w:vAlign w:val="top"/>
          </w:tcPr>
          <w:p w14:paraId="1FA95CF6">
            <w:pPr>
              <w:spacing w:line="540" w:lineRule="exact"/>
              <w:jc w:val="left"/>
              <w:rPr>
                <w:rFonts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" w:hAnsi="楷体" w:eastAsia="楷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用300-500字简要描述本节课教学设计的特色之处。文字资料中还应包括本单元（或主题）的教学实践后反思。</w:t>
            </w:r>
          </w:p>
          <w:p w14:paraId="114B36BF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6E5BE326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71A8E3DA">
      <w:pP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>以下请从单元整体设计中精选一个课时（40或45分钟），详细描述该课时的教学目标、教学重难点和教学过程。</w:t>
      </w:r>
      <w:r>
        <w:rPr>
          <w:rFonts w:ascii="楷体" w:hAnsi="楷体" w:eastAsia="楷体"/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2688"/>
        <w:gridCol w:w="2507"/>
        <w:gridCol w:w="2142"/>
      </w:tblGrid>
      <w:tr w14:paraId="00006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shd w:val="clear" w:color="auto" w:fill="D9D9D9"/>
            <w:noWrap w:val="0"/>
            <w:vAlign w:val="top"/>
          </w:tcPr>
          <w:p w14:paraId="42C30512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某一课时的教学目标、教学重点和难点</w:t>
            </w:r>
          </w:p>
        </w:tc>
      </w:tr>
      <w:tr w14:paraId="2BEE4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7685CDBE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11D500E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1E4296AE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0D267BB3">
            <w:pPr>
              <w:spacing w:line="440" w:lineRule="exact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 w14:paraId="5517B4B3">
            <w:pPr>
              <w:spacing w:line="440" w:lineRule="exact"/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68F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top"/>
          </w:tcPr>
          <w:p w14:paraId="698DC30F">
            <w:pPr>
              <w:spacing w:line="440" w:lineRule="exact"/>
              <w:jc w:val="center"/>
              <w:rPr>
                <w:rFonts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某一课时的教学过程</w:t>
            </w:r>
          </w:p>
        </w:tc>
      </w:tr>
      <w:tr w14:paraId="1DE73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5" w:type="pct"/>
            <w:noWrap w:val="0"/>
            <w:vAlign w:val="center"/>
          </w:tcPr>
          <w:p w14:paraId="12F72734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教学阶段</w:t>
            </w:r>
          </w:p>
        </w:tc>
        <w:tc>
          <w:tcPr>
            <w:tcW w:w="1577" w:type="pct"/>
            <w:noWrap w:val="0"/>
            <w:vAlign w:val="center"/>
          </w:tcPr>
          <w:p w14:paraId="713BD500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教师活动</w:t>
            </w:r>
          </w:p>
        </w:tc>
        <w:tc>
          <w:tcPr>
            <w:tcW w:w="1471" w:type="pct"/>
            <w:noWrap w:val="0"/>
            <w:vAlign w:val="center"/>
          </w:tcPr>
          <w:p w14:paraId="5B238AF5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学生活动</w:t>
            </w:r>
          </w:p>
        </w:tc>
        <w:tc>
          <w:tcPr>
            <w:tcW w:w="1257" w:type="pct"/>
            <w:noWrap w:val="0"/>
            <w:vAlign w:val="center"/>
          </w:tcPr>
          <w:p w14:paraId="25548CB2">
            <w:pPr>
              <w:jc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设计意图</w:t>
            </w:r>
          </w:p>
        </w:tc>
      </w:tr>
      <w:tr w14:paraId="55E05A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7" w:hRule="atLeast"/>
        </w:trPr>
        <w:tc>
          <w:tcPr>
            <w:tcW w:w="695" w:type="pct"/>
            <w:noWrap w:val="0"/>
            <w:vAlign w:val="center"/>
          </w:tcPr>
          <w:p w14:paraId="68DD6D7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77" w:type="pct"/>
            <w:noWrap w:val="0"/>
            <w:vAlign w:val="center"/>
          </w:tcPr>
          <w:p w14:paraId="233CA21B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0C422E5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EEC8A4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4363D35A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36832C0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629811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6AC32F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10C672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DDDAAE3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05AE31B2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7BEF32F4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FD2E12C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6A1F579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164595DE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2FD607D1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 w14:paraId="5FBC7E62">
            <w:pP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1" w:type="pct"/>
            <w:noWrap w:val="0"/>
            <w:vAlign w:val="center"/>
          </w:tcPr>
          <w:p w14:paraId="3D4410A7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57" w:type="pct"/>
            <w:noWrap w:val="0"/>
            <w:vAlign w:val="center"/>
          </w:tcPr>
          <w:p w14:paraId="15D584E9"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5136804"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6CBF4A4">
      <w:pPr>
        <w:rPr>
          <w:rFonts w:hint="eastAsia" w:eastAsiaTheme="minor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3D4990C"/>
    <w:multiLevelType w:val="singleLevel"/>
    <w:tmpl w:val="73D4990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RhZmNiM2ZhNGI0MDBlMTE0NGEyOTYwY2JmOWQxZWQifQ=="/>
  </w:docVars>
  <w:rsids>
    <w:rsidRoot w:val="00172A27"/>
    <w:rsid w:val="001451D9"/>
    <w:rsid w:val="01461C88"/>
    <w:rsid w:val="071171FD"/>
    <w:rsid w:val="074F1149"/>
    <w:rsid w:val="0ED130FF"/>
    <w:rsid w:val="0F5446EB"/>
    <w:rsid w:val="116B792C"/>
    <w:rsid w:val="15995C85"/>
    <w:rsid w:val="17215F32"/>
    <w:rsid w:val="1AD75285"/>
    <w:rsid w:val="1C935C35"/>
    <w:rsid w:val="1E20716E"/>
    <w:rsid w:val="20D9164A"/>
    <w:rsid w:val="213B5E42"/>
    <w:rsid w:val="23025497"/>
    <w:rsid w:val="231D1913"/>
    <w:rsid w:val="24EB104E"/>
    <w:rsid w:val="2746126A"/>
    <w:rsid w:val="28AB7D51"/>
    <w:rsid w:val="2D0C6BBE"/>
    <w:rsid w:val="2D18537F"/>
    <w:rsid w:val="372A291D"/>
    <w:rsid w:val="3C3F3B1E"/>
    <w:rsid w:val="4BF848E6"/>
    <w:rsid w:val="5C520C21"/>
    <w:rsid w:val="5D415284"/>
    <w:rsid w:val="62436329"/>
    <w:rsid w:val="65F62091"/>
    <w:rsid w:val="673E35EF"/>
    <w:rsid w:val="679766E8"/>
    <w:rsid w:val="69022E76"/>
    <w:rsid w:val="6B9A567F"/>
    <w:rsid w:val="72BF53D8"/>
    <w:rsid w:val="75271ADB"/>
    <w:rsid w:val="76F07E8C"/>
    <w:rsid w:val="7938587E"/>
    <w:rsid w:val="7ADC5E5E"/>
    <w:rsid w:val="7B6E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qFormat/>
    <w:uiPriority w:val="0"/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FangSong_GB2312" w:hAnsi="FangSong_GB2312" w:eastAsia="FangSong_GB2312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2183</Words>
  <Characters>2284</Characters>
  <Lines>0</Lines>
  <Paragraphs>0</Paragraphs>
  <TotalTime>1</TotalTime>
  <ScaleCrop>false</ScaleCrop>
  <LinksUpToDate>false</LinksUpToDate>
  <CharactersWithSpaces>2333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2024-09-28T13:58:00Z</dcterms:created>
  <dc:creator>Administrator</dc:creator>
  <cp:lastModifiedBy>王建平</cp:lastModifiedBy>
  <dcterms:modified xsi:type="dcterms:W3CDTF">2024-10-27T09:07:54Z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0897E4C0ED04403CB02AEC9C78805CCF_12</vt:lpwstr>
  </property>
</Properties>
</file>