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rPr>
          <w:rFonts w:hint="eastAsia" w:ascii="黑体" w:eastAsia="黑体"/>
          <w:sz w:val="36"/>
          <w:szCs w:val="36"/>
        </w:rPr>
      </w:pPr>
    </w:p>
    <w:p>
      <w:pPr>
        <w:pStyle w:val="2"/>
        <w:spacing w:line="560" w:lineRule="exact"/>
        <w:jc w:val="left"/>
        <w:rPr>
          <w:rFonts w:hint="eastAsia" w:ascii="仿宋_GB2312" w:eastAsia="仿宋_GB2312"/>
          <w:sz w:val="32"/>
          <w:szCs w:val="32"/>
          <w:lang w:eastAsia="zh-CN"/>
        </w:rPr>
      </w:pPr>
      <w:r>
        <w:rPr>
          <w:rFonts w:hint="eastAsia" w:ascii="仿宋_GB2312" w:eastAsia="仿宋_GB2312"/>
          <w:sz w:val="32"/>
          <w:szCs w:val="32"/>
        </w:rPr>
        <w:t>附件</w:t>
      </w:r>
      <w:r>
        <w:rPr>
          <w:rFonts w:hint="eastAsia" w:ascii="仿宋_GB2312" w:eastAsia="仿宋_GB2312"/>
          <w:sz w:val="32"/>
          <w:szCs w:val="32"/>
          <w:lang w:eastAsia="zh-CN"/>
        </w:rPr>
        <w:t>：</w:t>
      </w:r>
    </w:p>
    <w:p>
      <w:pPr>
        <w:pStyle w:val="2"/>
        <w:spacing w:line="560" w:lineRule="exact"/>
        <w:jc w:val="left"/>
        <w:rPr>
          <w:rFonts w:hint="eastAsia" w:ascii="仿宋_GB2312" w:eastAsia="仿宋_GB2312"/>
          <w:sz w:val="32"/>
          <w:szCs w:val="32"/>
        </w:rPr>
      </w:pPr>
      <w:r>
        <w:rPr>
          <w:rFonts w:hint="eastAsia" w:ascii="仿宋_GB2312" w:eastAsia="仿宋_GB2312"/>
          <w:sz w:val="32"/>
          <w:szCs w:val="32"/>
        </w:rPr>
        <w:t xml:space="preserve"> </w:t>
      </w:r>
    </w:p>
    <w:p>
      <w:pPr>
        <w:spacing w:line="600" w:lineRule="exact"/>
        <w:jc w:val="center"/>
        <w:rPr>
          <w:rFonts w:hint="eastAsia" w:ascii="宋体" w:hAnsi="宋体"/>
          <w:b/>
          <w:bCs/>
          <w:sz w:val="44"/>
          <w:szCs w:val="44"/>
        </w:rPr>
      </w:pPr>
      <w:r>
        <w:rPr>
          <w:rFonts w:hint="eastAsia" w:ascii="宋体" w:hAnsi="宋体"/>
          <w:b/>
          <w:bCs/>
          <w:sz w:val="44"/>
          <w:szCs w:val="44"/>
        </w:rPr>
        <w:t>北京教育科学研究院第四届职工代表大会暨第四届工会会员代表大会代表名单</w:t>
      </w:r>
    </w:p>
    <w:p>
      <w:pPr>
        <w:spacing w:line="600" w:lineRule="exact"/>
        <w:jc w:val="center"/>
        <w:rPr>
          <w:rFonts w:hint="eastAsia" w:ascii="宋体" w:hAnsi="宋体"/>
          <w:b/>
          <w:bCs/>
          <w:sz w:val="44"/>
          <w:szCs w:val="44"/>
        </w:rPr>
      </w:pPr>
      <w:r>
        <w:rPr>
          <w:rFonts w:hint="eastAsia" w:ascii="宋体" w:hAnsi="宋体"/>
          <w:b/>
          <w:bCs/>
          <w:sz w:val="44"/>
          <w:szCs w:val="44"/>
        </w:rPr>
        <w:t>及代表团组成</w:t>
      </w:r>
    </w:p>
    <w:p>
      <w:pPr>
        <w:jc w:val="center"/>
        <w:rPr>
          <w:rFonts w:hint="eastAsia" w:ascii="楷体" w:hAnsi="楷体" w:eastAsia="楷体"/>
          <w:sz w:val="32"/>
          <w:szCs w:val="32"/>
        </w:rPr>
      </w:pPr>
      <w:r>
        <w:rPr>
          <w:rFonts w:hint="eastAsia" w:ascii="楷体" w:hAnsi="楷体" w:eastAsia="楷体"/>
          <w:sz w:val="32"/>
          <w:szCs w:val="32"/>
        </w:rPr>
        <w:t>（按姓氏笔画排序）</w:t>
      </w:r>
    </w:p>
    <w:p>
      <w:pPr>
        <w:spacing w:line="560" w:lineRule="exact"/>
        <w:rPr>
          <w:rFonts w:hint="eastAsia" w:ascii="仿宋_GB2312" w:eastAsia="仿宋_GB2312"/>
          <w:b/>
          <w:bCs/>
          <w:sz w:val="32"/>
          <w:szCs w:val="32"/>
        </w:rPr>
      </w:pPr>
      <w:r>
        <w:rPr>
          <w:rFonts w:hint="eastAsia" w:ascii="仿宋_GB2312" w:eastAsia="仿宋_GB2312"/>
          <w:b/>
          <w:bCs/>
          <w:sz w:val="32"/>
          <w:szCs w:val="32"/>
        </w:rPr>
        <w:t xml:space="preserve"> </w:t>
      </w:r>
    </w:p>
    <w:p>
      <w:pPr>
        <w:spacing w:line="560" w:lineRule="exact"/>
        <w:rPr>
          <w:rFonts w:hint="eastAsia" w:ascii="仿宋_GB2312" w:eastAsia="仿宋_GB2312"/>
          <w:b/>
          <w:bCs/>
          <w:sz w:val="32"/>
          <w:szCs w:val="32"/>
        </w:rPr>
      </w:pPr>
      <w:r>
        <w:rPr>
          <w:rFonts w:hint="eastAsia" w:ascii="仿宋_GB2312" w:eastAsia="仿宋_GB2312"/>
          <w:b/>
          <w:bCs/>
          <w:sz w:val="32"/>
          <w:szCs w:val="32"/>
        </w:rPr>
        <w:t xml:space="preserve">第一代表团：22人       </w:t>
      </w:r>
    </w:p>
    <w:p>
      <w:pPr>
        <w:spacing w:line="560" w:lineRule="exact"/>
        <w:rPr>
          <w:rFonts w:hint="eastAsia" w:ascii="仿宋_GB2312" w:eastAsia="仿宋_GB2312"/>
          <w:b/>
          <w:bCs/>
          <w:sz w:val="32"/>
          <w:szCs w:val="32"/>
        </w:rPr>
      </w:pPr>
      <w:r>
        <w:rPr>
          <w:rFonts w:hint="eastAsia" w:ascii="仿宋_GB2312" w:eastAsia="仿宋_GB2312"/>
          <w:b/>
          <w:bCs/>
          <w:sz w:val="32"/>
          <w:szCs w:val="32"/>
        </w:rPr>
        <w:t>团  长：钱  伟    副团长：王  磊</w:t>
      </w:r>
    </w:p>
    <w:p>
      <w:pPr>
        <w:rPr>
          <w:rFonts w:hint="eastAsia" w:ascii="仿宋_GB2312" w:eastAsia="仿宋_GB2312"/>
          <w:sz w:val="32"/>
          <w:szCs w:val="32"/>
        </w:rPr>
      </w:pPr>
      <w:r>
        <w:rPr>
          <w:rFonts w:hint="eastAsia" w:ascii="仿宋_GB2312" w:eastAsia="仿宋_GB2312"/>
          <w:b/>
          <w:bCs/>
          <w:sz w:val="32"/>
          <w:szCs w:val="32"/>
        </w:rPr>
        <w:t>团  员：</w:t>
      </w:r>
      <w:r>
        <w:rPr>
          <w:rFonts w:hint="eastAsia" w:ascii="仿宋_GB2312" w:eastAsia="仿宋_GB2312"/>
          <w:sz w:val="32"/>
          <w:szCs w:val="32"/>
        </w:rPr>
        <w:t>马谊平</w:t>
      </w:r>
      <w:r>
        <w:rPr>
          <w:rFonts w:hint="eastAsia" w:ascii="仿宋_GB2312" w:eastAsia="仿宋_GB2312"/>
          <w:b/>
          <w:bCs/>
          <w:sz w:val="32"/>
          <w:szCs w:val="32"/>
        </w:rPr>
        <w:t xml:space="preserve">  </w:t>
      </w:r>
      <w:r>
        <w:rPr>
          <w:rFonts w:hint="eastAsia" w:ascii="仿宋_GB2312" w:eastAsia="仿宋_GB2312"/>
          <w:sz w:val="32"/>
          <w:szCs w:val="32"/>
        </w:rPr>
        <w:t>王永哲  刘  立  刘丽霞  刘慧媛</w:t>
      </w:r>
    </w:p>
    <w:p>
      <w:pPr>
        <w:ind w:firstLine="1280" w:firstLineChars="400"/>
        <w:rPr>
          <w:rFonts w:hint="eastAsia" w:ascii="仿宋_GB2312" w:eastAsia="仿宋_GB2312"/>
          <w:sz w:val="32"/>
          <w:szCs w:val="32"/>
        </w:rPr>
      </w:pPr>
      <w:r>
        <w:rPr>
          <w:rFonts w:hint="eastAsia" w:ascii="仿宋_GB2312" w:eastAsia="仿宋_GB2312"/>
          <w:sz w:val="32"/>
          <w:szCs w:val="32"/>
        </w:rPr>
        <w:t>李晓旭  李  峰  吴  震  张  林  陈厚林</w:t>
      </w:r>
    </w:p>
    <w:p>
      <w:pPr>
        <w:ind w:firstLine="1280" w:firstLineChars="400"/>
        <w:rPr>
          <w:rFonts w:hint="eastAsia" w:ascii="仿宋_GB2312" w:eastAsia="仿宋_GB2312"/>
          <w:sz w:val="32"/>
          <w:szCs w:val="32"/>
        </w:rPr>
      </w:pPr>
      <w:r>
        <w:rPr>
          <w:rFonts w:hint="eastAsia" w:ascii="仿宋_GB2312" w:eastAsia="仿宋_GB2312"/>
          <w:sz w:val="32"/>
          <w:szCs w:val="32"/>
        </w:rPr>
        <w:t>邰汉强  周春红  姜继军  郭冠伟  唐  亮</w:t>
      </w:r>
    </w:p>
    <w:p>
      <w:pPr>
        <w:ind w:firstLine="1280" w:firstLineChars="400"/>
        <w:rPr>
          <w:rFonts w:hint="eastAsia" w:ascii="仿宋_GB2312" w:eastAsia="仿宋_GB2312"/>
          <w:sz w:val="32"/>
          <w:szCs w:val="32"/>
        </w:rPr>
      </w:pPr>
      <w:r>
        <w:rPr>
          <w:rFonts w:hint="eastAsia" w:ascii="仿宋_GB2312" w:eastAsia="仿宋_GB2312"/>
          <w:sz w:val="32"/>
          <w:szCs w:val="32"/>
        </w:rPr>
        <w:t>曹  斌  商发明  韩  潇  熊  红  魏  筠</w:t>
      </w:r>
    </w:p>
    <w:p>
      <w:pPr>
        <w:ind w:firstLine="1280" w:firstLineChars="400"/>
        <w:rPr>
          <w:rFonts w:hint="eastAsia" w:ascii="仿宋_GB2312" w:eastAsia="仿宋_GB2312"/>
          <w:sz w:val="32"/>
          <w:szCs w:val="32"/>
        </w:rPr>
      </w:pPr>
      <w:r>
        <w:rPr>
          <w:rFonts w:hint="eastAsia" w:ascii="仿宋_GB2312" w:eastAsia="仿宋_GB2312"/>
          <w:sz w:val="32"/>
          <w:szCs w:val="32"/>
        </w:rPr>
        <w:t xml:space="preserve"> </w:t>
      </w:r>
    </w:p>
    <w:p>
      <w:pPr>
        <w:spacing w:line="560" w:lineRule="exact"/>
        <w:rPr>
          <w:rFonts w:hint="eastAsia" w:ascii="仿宋_GB2312" w:eastAsia="仿宋_GB2312"/>
          <w:b/>
          <w:bCs/>
          <w:sz w:val="32"/>
          <w:szCs w:val="32"/>
        </w:rPr>
      </w:pPr>
      <w:r>
        <w:rPr>
          <w:rFonts w:hint="eastAsia" w:ascii="仿宋_GB2312" w:eastAsia="仿宋_GB2312"/>
          <w:b/>
          <w:bCs/>
          <w:sz w:val="32"/>
          <w:szCs w:val="32"/>
        </w:rPr>
        <w:t xml:space="preserve">第二代表团：21人       </w:t>
      </w:r>
    </w:p>
    <w:p>
      <w:pPr>
        <w:spacing w:line="560" w:lineRule="exact"/>
        <w:rPr>
          <w:rFonts w:hint="eastAsia" w:ascii="仿宋_GB2312" w:eastAsia="仿宋_GB2312"/>
          <w:b/>
          <w:bCs/>
          <w:sz w:val="32"/>
          <w:szCs w:val="32"/>
        </w:rPr>
      </w:pPr>
      <w:r>
        <w:rPr>
          <w:rFonts w:hint="eastAsia" w:ascii="仿宋_GB2312" w:eastAsia="仿宋_GB2312"/>
          <w:b/>
          <w:bCs/>
          <w:sz w:val="32"/>
          <w:szCs w:val="32"/>
        </w:rPr>
        <w:t>团  长：贾美华    副团长：赵学勤</w:t>
      </w:r>
    </w:p>
    <w:p>
      <w:pPr>
        <w:rPr>
          <w:rFonts w:hint="eastAsia" w:ascii="仿宋_GB2312" w:eastAsia="仿宋_GB2312"/>
          <w:spacing w:val="-8"/>
          <w:kern w:val="0"/>
          <w:sz w:val="32"/>
          <w:szCs w:val="32"/>
        </w:rPr>
      </w:pPr>
      <w:r>
        <w:rPr>
          <w:rFonts w:hint="eastAsia" w:ascii="仿宋_GB2312" w:eastAsia="仿宋_GB2312"/>
          <w:b/>
          <w:bCs/>
          <w:sz w:val="32"/>
          <w:szCs w:val="32"/>
        </w:rPr>
        <w:t>团  员：</w:t>
      </w:r>
      <w:r>
        <w:rPr>
          <w:rFonts w:hint="eastAsia" w:ascii="仿宋_GB2312" w:eastAsia="仿宋_GB2312"/>
          <w:sz w:val="32"/>
          <w:szCs w:val="32"/>
        </w:rPr>
        <w:t xml:space="preserve">丁明怡  王彤彦  王建平  王  薇  </w:t>
      </w:r>
      <w:r>
        <w:rPr>
          <w:rFonts w:hint="eastAsia" w:ascii="仿宋_GB2312" w:eastAsia="仿宋_GB2312"/>
          <w:spacing w:val="-8"/>
          <w:kern w:val="0"/>
          <w:sz w:val="32"/>
          <w:szCs w:val="32"/>
        </w:rPr>
        <w:t>方中雄</w:t>
      </w:r>
    </w:p>
    <w:p>
      <w:pPr>
        <w:ind w:firstLine="1280" w:firstLineChars="400"/>
        <w:rPr>
          <w:rFonts w:hint="eastAsia" w:ascii="仿宋_GB2312" w:eastAsia="仿宋_GB2312"/>
          <w:sz w:val="32"/>
          <w:szCs w:val="32"/>
        </w:rPr>
      </w:pPr>
      <w:r>
        <w:rPr>
          <w:rFonts w:hint="eastAsia" w:ascii="仿宋_GB2312" w:eastAsia="仿宋_GB2312"/>
          <w:sz w:val="32"/>
          <w:szCs w:val="32"/>
        </w:rPr>
        <w:t>田  一  吕晓丽  刘  玲  李卫东  李子恒</w:t>
      </w:r>
    </w:p>
    <w:p>
      <w:pPr>
        <w:ind w:firstLine="1280" w:firstLineChars="400"/>
        <w:rPr>
          <w:rFonts w:hint="eastAsia" w:ascii="仿宋_GB2312" w:eastAsia="仿宋_GB2312"/>
          <w:sz w:val="32"/>
          <w:szCs w:val="32"/>
        </w:rPr>
      </w:pPr>
      <w:r>
        <w:rPr>
          <w:rFonts w:hint="eastAsia" w:ascii="仿宋_GB2312" w:eastAsia="仿宋_GB2312"/>
          <w:sz w:val="32"/>
          <w:szCs w:val="32"/>
        </w:rPr>
        <w:t>杨  征  张咏梅  孟献军  段鹏阳  高振奋</w:t>
      </w:r>
    </w:p>
    <w:p>
      <w:pPr>
        <w:ind w:firstLine="1280" w:firstLineChars="400"/>
        <w:rPr>
          <w:rFonts w:hint="eastAsia" w:ascii="仿宋_GB2312" w:eastAsia="仿宋_GB2312"/>
          <w:sz w:val="32"/>
          <w:szCs w:val="32"/>
        </w:rPr>
      </w:pPr>
      <w:r>
        <w:rPr>
          <w:rFonts w:hint="eastAsia" w:ascii="仿宋_GB2312" w:eastAsia="仿宋_GB2312"/>
          <w:sz w:val="32"/>
          <w:szCs w:val="32"/>
        </w:rPr>
        <w:t>陶  涛  黄冬芳  蒋京丽  樊  伟</w:t>
      </w:r>
    </w:p>
    <w:p>
      <w:pPr>
        <w:ind w:firstLine="1280" w:firstLineChars="400"/>
        <w:rPr>
          <w:rFonts w:hint="eastAsia" w:ascii="仿宋_GB2312" w:eastAsia="仿宋_GB2312"/>
          <w:sz w:val="32"/>
          <w:szCs w:val="32"/>
        </w:rPr>
      </w:pPr>
    </w:p>
    <w:p>
      <w:pPr>
        <w:ind w:firstLine="1280" w:firstLineChars="400"/>
        <w:rPr>
          <w:rFonts w:hint="eastAsia" w:ascii="仿宋_GB2312" w:eastAsia="仿宋_GB2312"/>
          <w:sz w:val="32"/>
          <w:szCs w:val="32"/>
        </w:rPr>
      </w:pPr>
      <w:r>
        <w:rPr>
          <w:rFonts w:hint="eastAsia" w:ascii="仿宋_GB2312" w:eastAsia="仿宋_GB2312"/>
          <w:sz w:val="32"/>
          <w:szCs w:val="32"/>
        </w:rPr>
        <w:t xml:space="preserve"> </w:t>
      </w:r>
    </w:p>
    <w:p>
      <w:pPr>
        <w:spacing w:line="560" w:lineRule="exact"/>
        <w:rPr>
          <w:rFonts w:hint="eastAsia" w:ascii="仿宋_GB2312" w:eastAsia="仿宋_GB2312"/>
          <w:b/>
          <w:bCs/>
          <w:sz w:val="32"/>
          <w:szCs w:val="32"/>
        </w:rPr>
      </w:pPr>
      <w:r>
        <w:rPr>
          <w:rFonts w:hint="eastAsia" w:ascii="仿宋_GB2312" w:eastAsia="仿宋_GB2312"/>
          <w:b/>
          <w:bCs/>
          <w:sz w:val="32"/>
          <w:szCs w:val="32"/>
        </w:rPr>
        <w:t xml:space="preserve">第三代表团：20人       </w:t>
      </w:r>
    </w:p>
    <w:p>
      <w:pPr>
        <w:spacing w:line="560" w:lineRule="exact"/>
        <w:rPr>
          <w:rFonts w:hint="eastAsia" w:ascii="仿宋_GB2312" w:eastAsia="仿宋_GB2312"/>
          <w:b/>
          <w:bCs/>
          <w:sz w:val="32"/>
          <w:szCs w:val="32"/>
        </w:rPr>
      </w:pPr>
      <w:r>
        <w:rPr>
          <w:rFonts w:hint="eastAsia" w:ascii="仿宋_GB2312" w:eastAsia="仿宋_GB2312"/>
          <w:b/>
          <w:bCs/>
          <w:sz w:val="32"/>
          <w:szCs w:val="32"/>
        </w:rPr>
        <w:t>团  长：郭秀晶    副团长：杨德军</w:t>
      </w:r>
    </w:p>
    <w:p>
      <w:pPr>
        <w:rPr>
          <w:rFonts w:hint="eastAsia" w:ascii="仿宋_GB2312" w:eastAsia="仿宋_GB2312"/>
          <w:sz w:val="32"/>
          <w:szCs w:val="32"/>
        </w:rPr>
      </w:pPr>
      <w:r>
        <w:rPr>
          <w:rFonts w:hint="eastAsia" w:ascii="仿宋_GB2312" w:eastAsia="仿宋_GB2312"/>
          <w:b/>
          <w:bCs/>
          <w:sz w:val="32"/>
          <w:szCs w:val="32"/>
        </w:rPr>
        <w:t>团  员：</w:t>
      </w:r>
      <w:r>
        <w:rPr>
          <w:rFonts w:hint="eastAsia" w:ascii="仿宋_GB2312" w:eastAsia="仿宋_GB2312"/>
          <w:sz w:val="32"/>
          <w:szCs w:val="32"/>
        </w:rPr>
        <w:t>王亚东  王  婷  左  慧  乐进军  吕国瑶</w:t>
      </w:r>
    </w:p>
    <w:p>
      <w:pPr>
        <w:ind w:firstLine="1280" w:firstLineChars="400"/>
        <w:rPr>
          <w:rFonts w:hint="eastAsia" w:ascii="仿宋_GB2312" w:eastAsia="仿宋_GB2312"/>
          <w:sz w:val="32"/>
          <w:szCs w:val="32"/>
        </w:rPr>
      </w:pPr>
      <w:r>
        <w:rPr>
          <w:rFonts w:hint="eastAsia" w:ascii="仿宋_GB2312" w:eastAsia="仿宋_GB2312"/>
          <w:sz w:val="32"/>
          <w:szCs w:val="32"/>
        </w:rPr>
        <w:t>吕贵珍  苏  婧  杜光强  李志涛  杨振军</w:t>
      </w:r>
    </w:p>
    <w:p>
      <w:pPr>
        <w:ind w:firstLine="1280" w:firstLineChars="400"/>
        <w:rPr>
          <w:rFonts w:hint="eastAsia" w:ascii="仿宋_GB2312" w:eastAsia="仿宋_GB2312"/>
          <w:sz w:val="32"/>
          <w:szCs w:val="32"/>
        </w:rPr>
      </w:pPr>
      <w:r>
        <w:rPr>
          <w:rFonts w:hint="eastAsia" w:ascii="仿宋_GB2312" w:eastAsia="仿宋_GB2312"/>
          <w:sz w:val="32"/>
          <w:szCs w:val="32"/>
        </w:rPr>
        <w:t>佟  德  邹  敏  张  熙  周红霞  鱼  霞</w:t>
      </w:r>
    </w:p>
    <w:p>
      <w:pPr>
        <w:ind w:firstLine="1280" w:firstLineChars="400"/>
        <w:rPr>
          <w:rFonts w:hint="eastAsia" w:ascii="仿宋_GB2312" w:eastAsia="仿宋_GB2312"/>
          <w:sz w:val="32"/>
          <w:szCs w:val="32"/>
        </w:rPr>
      </w:pPr>
      <w:r>
        <w:rPr>
          <w:rFonts w:hint="eastAsia" w:ascii="仿宋_GB2312" w:eastAsia="仿宋_GB2312"/>
          <w:sz w:val="32"/>
          <w:szCs w:val="32"/>
        </w:rPr>
        <w:t>赵  培  桑锦龙  黄晓玲</w:t>
      </w:r>
    </w:p>
    <w:p>
      <w:pPr>
        <w:ind w:firstLine="1280" w:firstLineChars="400"/>
        <w:rPr>
          <w:rFonts w:hint="eastAsia" w:ascii="仿宋_GB2312" w:eastAsia="仿宋_GB2312"/>
          <w:sz w:val="32"/>
          <w:szCs w:val="32"/>
        </w:rPr>
      </w:pPr>
      <w:r>
        <w:rPr>
          <w:rFonts w:hint="eastAsia" w:ascii="仿宋_GB2312" w:eastAsia="仿宋_GB2312"/>
          <w:sz w:val="32"/>
          <w:szCs w:val="32"/>
        </w:rPr>
        <w:t xml:space="preserve"> </w:t>
      </w:r>
    </w:p>
    <w:p>
      <w:pPr>
        <w:spacing w:line="560" w:lineRule="exact"/>
        <w:rPr>
          <w:rFonts w:hint="eastAsia" w:ascii="仿宋_GB2312" w:eastAsia="仿宋_GB2312"/>
          <w:b/>
          <w:bCs/>
          <w:sz w:val="32"/>
          <w:szCs w:val="32"/>
        </w:rPr>
      </w:pPr>
      <w:r>
        <w:rPr>
          <w:rFonts w:hint="eastAsia" w:ascii="仿宋_GB2312" w:eastAsia="仿宋_GB2312"/>
          <w:b/>
          <w:bCs/>
          <w:sz w:val="32"/>
          <w:szCs w:val="32"/>
        </w:rPr>
        <w:t xml:space="preserve">第四代表团：17人       </w:t>
      </w:r>
    </w:p>
    <w:p>
      <w:pPr>
        <w:spacing w:line="560" w:lineRule="exact"/>
        <w:rPr>
          <w:rFonts w:hint="eastAsia" w:ascii="仿宋_GB2312" w:eastAsia="仿宋_GB2312"/>
          <w:b/>
          <w:bCs/>
          <w:sz w:val="32"/>
          <w:szCs w:val="32"/>
        </w:rPr>
      </w:pPr>
      <w:r>
        <w:rPr>
          <w:rFonts w:hint="eastAsia" w:ascii="仿宋_GB2312" w:eastAsia="仿宋_GB2312"/>
          <w:b/>
          <w:bCs/>
          <w:sz w:val="32"/>
          <w:szCs w:val="32"/>
        </w:rPr>
        <w:t>团  长：史  枫  副团长：孙  颖</w:t>
      </w:r>
    </w:p>
    <w:p>
      <w:pPr>
        <w:rPr>
          <w:rFonts w:hint="eastAsia" w:ascii="仿宋_GB2312" w:eastAsia="仿宋_GB2312"/>
          <w:sz w:val="32"/>
          <w:szCs w:val="32"/>
        </w:rPr>
      </w:pPr>
      <w:r>
        <w:rPr>
          <w:rFonts w:hint="eastAsia" w:ascii="仿宋_GB2312" w:eastAsia="仿宋_GB2312"/>
          <w:b/>
          <w:bCs/>
          <w:sz w:val="32"/>
          <w:szCs w:val="32"/>
        </w:rPr>
        <w:t>团  员：</w:t>
      </w:r>
      <w:r>
        <w:rPr>
          <w:rFonts w:hint="eastAsia" w:ascii="仿宋_GB2312" w:eastAsia="仿宋_GB2312"/>
          <w:sz w:val="32"/>
          <w:szCs w:val="32"/>
        </w:rPr>
        <w:t xml:space="preserve">吉  利  朱勃霖  </w:t>
      </w:r>
      <w:r>
        <w:rPr>
          <w:rFonts w:hint="eastAsia" w:ascii="仿宋_GB2312" w:eastAsia="仿宋_GB2312"/>
          <w:spacing w:val="-8"/>
          <w:kern w:val="0"/>
          <w:sz w:val="32"/>
          <w:szCs w:val="32"/>
        </w:rPr>
        <w:t xml:space="preserve">刘占军  </w:t>
      </w:r>
      <w:r>
        <w:rPr>
          <w:rFonts w:hint="eastAsia" w:ascii="仿宋_GB2312" w:eastAsia="仿宋_GB2312"/>
          <w:sz w:val="32"/>
          <w:szCs w:val="32"/>
        </w:rPr>
        <w:t>苏永昌  杨丙涛</w:t>
      </w:r>
    </w:p>
    <w:p>
      <w:pPr>
        <w:ind w:firstLine="1280" w:firstLineChars="400"/>
        <w:rPr>
          <w:rFonts w:hint="eastAsia" w:ascii="仿宋_GB2312" w:eastAsia="仿宋_GB2312"/>
          <w:sz w:val="32"/>
          <w:szCs w:val="32"/>
        </w:rPr>
      </w:pPr>
      <w:r>
        <w:rPr>
          <w:rFonts w:hint="eastAsia" w:ascii="仿宋_GB2312" w:eastAsia="仿宋_GB2312"/>
          <w:sz w:val="32"/>
          <w:szCs w:val="32"/>
        </w:rPr>
        <w:t>冷雪玲  张  毅  周智伟  赵福江  禹治斌</w:t>
      </w:r>
    </w:p>
    <w:p>
      <w:pPr>
        <w:ind w:firstLine="1280" w:firstLineChars="400"/>
        <w:rPr>
          <w:rFonts w:hint="eastAsia" w:ascii="仿宋_GB2312" w:eastAsia="仿宋_GB2312"/>
          <w:sz w:val="32"/>
          <w:szCs w:val="32"/>
        </w:rPr>
      </w:pPr>
      <w:r>
        <w:rPr>
          <w:rFonts w:hint="eastAsia" w:ascii="仿宋_GB2312" w:eastAsia="仿宋_GB2312"/>
          <w:sz w:val="32"/>
          <w:szCs w:val="32"/>
        </w:rPr>
        <w:t>徐  健  徐新容  谢春风  谢灵江  魏  强</w:t>
      </w:r>
    </w:p>
    <w:p>
      <w:pPr>
        <w:pStyle w:val="2"/>
        <w:spacing w:line="560" w:lineRule="exact"/>
        <w:jc w:val="center"/>
        <w:rPr>
          <w:rFonts w:hint="eastAsia" w:ascii="黑体" w:eastAsia="黑体"/>
          <w:sz w:val="36"/>
          <w:szCs w:val="36"/>
        </w:rPr>
      </w:pPr>
      <w:r>
        <w:rPr>
          <w:rFonts w:hint="eastAsia" w:ascii="黑体" w:eastAsia="黑体"/>
          <w:sz w:val="36"/>
          <w:szCs w:val="36"/>
        </w:rPr>
        <w:t xml:space="preserve"> </w:t>
      </w:r>
    </w:p>
    <w:p>
      <w:pPr>
        <w:pStyle w:val="2"/>
        <w:spacing w:line="560" w:lineRule="exact"/>
        <w:jc w:val="center"/>
        <w:rPr>
          <w:rFonts w:hint="eastAsia" w:ascii="黑体" w:eastAsia="黑体"/>
          <w:sz w:val="36"/>
          <w:szCs w:val="36"/>
        </w:rPr>
      </w:pPr>
      <w:r>
        <w:rPr>
          <w:rFonts w:hint="eastAsia" w:ascii="黑体" w:eastAsia="黑体"/>
          <w:sz w:val="36"/>
          <w:szCs w:val="36"/>
        </w:rPr>
        <w:t xml:space="preserve"> </w:t>
      </w:r>
    </w:p>
    <w:p>
      <w:pPr>
        <w:pStyle w:val="2"/>
        <w:spacing w:line="560" w:lineRule="exact"/>
        <w:jc w:val="center"/>
        <w:rPr>
          <w:rFonts w:hint="eastAsia" w:ascii="黑体" w:eastAsia="黑体"/>
          <w:sz w:val="36"/>
          <w:szCs w:val="36"/>
        </w:rPr>
      </w:pPr>
      <w:r>
        <w:rPr>
          <w:rFonts w:hint="eastAsia" w:ascii="黑体" w:eastAsia="黑体"/>
          <w:sz w:val="36"/>
          <w:szCs w:val="36"/>
        </w:rPr>
        <w:t xml:space="preserve"> </w:t>
      </w:r>
    </w:p>
    <w:p>
      <w:pPr>
        <w:pStyle w:val="2"/>
        <w:spacing w:line="560" w:lineRule="exact"/>
        <w:jc w:val="center"/>
        <w:rPr>
          <w:rFonts w:hint="eastAsia" w:ascii="黑体" w:eastAsia="黑体"/>
          <w:sz w:val="36"/>
          <w:szCs w:val="36"/>
        </w:rPr>
      </w:pPr>
      <w:r>
        <w:rPr>
          <w:rFonts w:hint="eastAsia" w:ascii="黑体" w:eastAsia="黑体"/>
          <w:sz w:val="36"/>
          <w:szCs w:val="36"/>
        </w:rPr>
        <w:t xml:space="preserve"> </w:t>
      </w:r>
    </w:p>
    <w:p>
      <w:pPr>
        <w:pStyle w:val="2"/>
        <w:spacing w:line="560" w:lineRule="exact"/>
        <w:jc w:val="center"/>
        <w:rPr>
          <w:rFonts w:hint="eastAsia" w:ascii="黑体" w:eastAsia="黑体"/>
          <w:sz w:val="36"/>
          <w:szCs w:val="36"/>
        </w:rPr>
      </w:pPr>
      <w:r>
        <w:rPr>
          <w:rFonts w:hint="eastAsia" w:ascii="黑体" w:eastAsia="黑体"/>
          <w:sz w:val="36"/>
          <w:szCs w:val="36"/>
        </w:rPr>
        <w:t xml:space="preserve"> </w:t>
      </w:r>
    </w:p>
    <w:p>
      <w:pPr>
        <w:pStyle w:val="2"/>
        <w:spacing w:line="560" w:lineRule="exact"/>
        <w:jc w:val="center"/>
        <w:rPr>
          <w:rFonts w:hint="eastAsia" w:ascii="黑体" w:eastAsia="黑体"/>
          <w:sz w:val="36"/>
          <w:szCs w:val="36"/>
        </w:rPr>
      </w:pPr>
      <w:r>
        <w:rPr>
          <w:rFonts w:hint="eastAsia" w:ascii="黑体" w:eastAsia="黑体"/>
          <w:sz w:val="36"/>
          <w:szCs w:val="36"/>
        </w:rPr>
        <w:t xml:space="preserve"> </w:t>
      </w:r>
    </w:p>
    <w:p>
      <w:pPr>
        <w:pStyle w:val="2"/>
        <w:spacing w:line="560" w:lineRule="exact"/>
        <w:jc w:val="center"/>
      </w:pPr>
      <w:r>
        <w:rPr>
          <w:rFonts w:hint="eastAsia" w:ascii="黑体" w:eastAsia="黑体"/>
          <w:sz w:val="36"/>
          <w:szCs w:val="36"/>
        </w:rPr>
        <w:t xml:space="preserve"> </w:t>
      </w:r>
      <w:bookmarkStart w:id="0" w:name="_GoBack"/>
      <w:bookmarkEnd w:id="0"/>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D72"/>
    <w:rsid w:val="00260FC1"/>
    <w:rsid w:val="00336D72"/>
    <w:rsid w:val="1E96744B"/>
    <w:rsid w:val="3027518B"/>
    <w:rsid w:val="4BB75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5"/>
    <w:semiHidden/>
    <w:unhideWhenUsed/>
    <w:uiPriority w:val="99"/>
    <w:rPr>
      <w:rFonts w:ascii="宋体" w:hAnsi="Courier New" w:cs="Courier New"/>
    </w:rPr>
  </w:style>
  <w:style w:type="character" w:customStyle="1" w:styleId="5">
    <w:name w:val="纯文本 Char"/>
    <w:basedOn w:val="4"/>
    <w:link w:val="2"/>
    <w:semiHidden/>
    <w:uiPriority w:val="99"/>
    <w:rPr>
      <w:rFonts w:ascii="宋体" w:hAnsi="Courier New" w:eastAsia="宋体" w:cs="Courier New"/>
      <w:szCs w:val="21"/>
    </w:rPr>
  </w:style>
  <w:style w:type="paragraph" w:customStyle="1" w:styleId="6">
    <w:name w:val="List Paragraph"/>
    <w:basedOn w:val="1"/>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189</Words>
  <Characters>1080</Characters>
  <Lines>9</Lines>
  <Paragraphs>2</Paragraphs>
  <TotalTime>19</TotalTime>
  <ScaleCrop>false</ScaleCrop>
  <LinksUpToDate>false</LinksUpToDate>
  <CharactersWithSpaces>1267</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2019-05-10T02:11:00Z</dcterms:created>
  <dc:creator>刘慧媛</dc:creator>
  <cp:lastModifiedBy>刘慧媛</cp:lastModifiedBy>
  <dcterms:modified xsi:type="dcterms:W3CDTF">2019-05-10T07:09:22Z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