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2AB" w:rsidRDefault="008D22AB" w:rsidP="006C2C1F">
      <w:pPr>
        <w:spacing w:line="560" w:lineRule="exact"/>
        <w:jc w:val="center"/>
        <w:rPr>
          <w:rFonts w:ascii="仿宋" w:eastAsia="仿宋" w:hAnsi="仿宋"/>
          <w:sz w:val="44"/>
          <w:szCs w:val="44"/>
        </w:rPr>
      </w:pPr>
      <w:r>
        <w:rPr>
          <w:rFonts w:ascii="仿宋" w:eastAsia="仿宋" w:hAnsi="仿宋" w:hint="eastAsia"/>
          <w:sz w:val="44"/>
          <w:szCs w:val="44"/>
        </w:rPr>
        <w:t>北京教育科学研究院</w:t>
      </w:r>
    </w:p>
    <w:p w:rsidR="006C2C1F" w:rsidRPr="00CC631B" w:rsidRDefault="00FD0615" w:rsidP="006C2C1F">
      <w:pPr>
        <w:spacing w:line="560" w:lineRule="exact"/>
        <w:jc w:val="center"/>
        <w:rPr>
          <w:rFonts w:ascii="仿宋" w:eastAsia="仿宋" w:hAnsi="仿宋"/>
          <w:sz w:val="44"/>
          <w:szCs w:val="44"/>
        </w:rPr>
      </w:pPr>
      <w:r>
        <w:rPr>
          <w:rFonts w:ascii="仿宋" w:eastAsia="仿宋" w:hAnsi="仿宋" w:hint="eastAsia"/>
          <w:sz w:val="44"/>
          <w:szCs w:val="44"/>
        </w:rPr>
        <w:t>关于做好</w:t>
      </w:r>
      <w:r w:rsidR="006C2C1F" w:rsidRPr="00CC631B">
        <w:rPr>
          <w:rFonts w:ascii="仿宋" w:eastAsia="仿宋" w:hAnsi="仿宋" w:hint="eastAsia"/>
          <w:sz w:val="44"/>
          <w:szCs w:val="44"/>
        </w:rPr>
        <w:t>2016</w:t>
      </w:r>
      <w:r w:rsidR="0007568C">
        <w:rPr>
          <w:rFonts w:ascii="仿宋" w:eastAsia="仿宋" w:hAnsi="仿宋" w:hint="eastAsia"/>
          <w:sz w:val="44"/>
          <w:szCs w:val="44"/>
        </w:rPr>
        <w:t>年</w:t>
      </w:r>
      <w:r w:rsidR="006C2C1F" w:rsidRPr="00CC631B">
        <w:rPr>
          <w:rFonts w:ascii="仿宋" w:eastAsia="仿宋" w:hAnsi="仿宋" w:hint="eastAsia"/>
          <w:sz w:val="44"/>
          <w:szCs w:val="44"/>
        </w:rPr>
        <w:t>享受政府特殊津贴</w:t>
      </w:r>
    </w:p>
    <w:p w:rsidR="006C2C1F" w:rsidRDefault="006C2C1F" w:rsidP="006C2C1F">
      <w:pPr>
        <w:spacing w:line="560" w:lineRule="exact"/>
        <w:jc w:val="center"/>
        <w:rPr>
          <w:rFonts w:ascii="仿宋" w:eastAsia="仿宋" w:hAnsi="仿宋"/>
          <w:sz w:val="44"/>
          <w:szCs w:val="44"/>
        </w:rPr>
      </w:pPr>
      <w:r w:rsidRPr="00CC631B">
        <w:rPr>
          <w:rFonts w:ascii="仿宋" w:eastAsia="仿宋" w:hAnsi="仿宋" w:hint="eastAsia"/>
          <w:sz w:val="44"/>
          <w:szCs w:val="44"/>
        </w:rPr>
        <w:t>人员选拔工作的通知</w:t>
      </w:r>
    </w:p>
    <w:p w:rsidR="006C2C1F" w:rsidRPr="00943574" w:rsidRDefault="006C2C1F" w:rsidP="006C2C1F">
      <w:pPr>
        <w:spacing w:line="560" w:lineRule="exact"/>
        <w:rPr>
          <w:rFonts w:ascii="仿宋" w:eastAsia="仿宋" w:hAnsi="仿宋"/>
          <w:sz w:val="32"/>
          <w:szCs w:val="32"/>
        </w:rPr>
      </w:pPr>
    </w:p>
    <w:p w:rsidR="006C2C1F" w:rsidRPr="00943574" w:rsidRDefault="006C2C1F" w:rsidP="006C2C1F">
      <w:pPr>
        <w:spacing w:line="580" w:lineRule="exact"/>
        <w:rPr>
          <w:rFonts w:ascii="仿宋" w:eastAsia="仿宋" w:hAnsi="仿宋"/>
          <w:sz w:val="32"/>
          <w:szCs w:val="32"/>
        </w:rPr>
      </w:pPr>
      <w:r w:rsidRPr="00943574">
        <w:rPr>
          <w:rFonts w:ascii="仿宋" w:eastAsia="仿宋" w:hAnsi="仿宋" w:hint="eastAsia"/>
          <w:sz w:val="32"/>
          <w:szCs w:val="32"/>
        </w:rPr>
        <w:t>各</w:t>
      </w:r>
      <w:r w:rsidR="008D22AB">
        <w:rPr>
          <w:rFonts w:ascii="仿宋" w:eastAsia="仿宋" w:hAnsi="仿宋" w:hint="eastAsia"/>
          <w:sz w:val="32"/>
          <w:szCs w:val="32"/>
        </w:rPr>
        <w:t>所、中心，各部门</w:t>
      </w:r>
      <w:r w:rsidRPr="00943574">
        <w:rPr>
          <w:rFonts w:ascii="仿宋" w:eastAsia="仿宋" w:hAnsi="仿宋" w:hint="eastAsia"/>
          <w:sz w:val="32"/>
          <w:szCs w:val="32"/>
        </w:rPr>
        <w:t>：</w:t>
      </w:r>
    </w:p>
    <w:p w:rsidR="006C2C1F" w:rsidRPr="00943574" w:rsidRDefault="006C2C1F" w:rsidP="00943574">
      <w:pPr>
        <w:spacing w:line="600" w:lineRule="exact"/>
        <w:ind w:firstLineChars="225" w:firstLine="720"/>
        <w:rPr>
          <w:rFonts w:ascii="仿宋" w:eastAsia="仿宋" w:hAnsi="仿宋"/>
          <w:sz w:val="32"/>
          <w:szCs w:val="32"/>
        </w:rPr>
      </w:pPr>
      <w:r w:rsidRPr="00943574">
        <w:rPr>
          <w:rFonts w:ascii="仿宋" w:eastAsia="仿宋" w:hAnsi="仿宋" w:hint="eastAsia"/>
          <w:sz w:val="32"/>
          <w:szCs w:val="32"/>
        </w:rPr>
        <w:t>为做好 2016年享受政府特殊津贴人员推荐人选选拔工作，现将市人力资源和社会保障局《关于开展2016年北京市享受政府特殊津贴人员选拔工作的通知》（京人社专家发〔2016〕52号）转发你们，望按照通知要求，认真抓好工作落实。同时，结合</w:t>
      </w:r>
      <w:r w:rsidR="008D22AB">
        <w:rPr>
          <w:rFonts w:ascii="仿宋" w:eastAsia="仿宋" w:hAnsi="仿宋" w:hint="eastAsia"/>
          <w:sz w:val="32"/>
          <w:szCs w:val="32"/>
        </w:rPr>
        <w:t>我院</w:t>
      </w:r>
      <w:r w:rsidRPr="00943574">
        <w:rPr>
          <w:rFonts w:ascii="仿宋" w:eastAsia="仿宋" w:hAnsi="仿宋" w:hint="eastAsia"/>
          <w:sz w:val="32"/>
          <w:szCs w:val="32"/>
        </w:rPr>
        <w:t>实际，提出如下要求：</w:t>
      </w:r>
    </w:p>
    <w:p w:rsidR="006C2C1F" w:rsidRPr="00943574" w:rsidRDefault="008D22AB" w:rsidP="006C2C1F">
      <w:pPr>
        <w:spacing w:line="580" w:lineRule="exact"/>
        <w:ind w:firstLine="600"/>
        <w:rPr>
          <w:rFonts w:ascii="仿宋" w:eastAsia="仿宋" w:hAnsi="仿宋"/>
          <w:sz w:val="32"/>
          <w:szCs w:val="32"/>
        </w:rPr>
      </w:pPr>
      <w:r>
        <w:rPr>
          <w:rFonts w:ascii="仿宋" w:eastAsia="仿宋" w:hAnsi="仿宋" w:hint="eastAsia"/>
          <w:sz w:val="32"/>
          <w:szCs w:val="32"/>
        </w:rPr>
        <w:t>一、请</w:t>
      </w:r>
      <w:r w:rsidRPr="00943574">
        <w:rPr>
          <w:rFonts w:ascii="仿宋" w:eastAsia="仿宋" w:hAnsi="仿宋" w:hint="eastAsia"/>
          <w:sz w:val="32"/>
          <w:szCs w:val="32"/>
        </w:rPr>
        <w:t>各</w:t>
      </w:r>
      <w:r>
        <w:rPr>
          <w:rFonts w:ascii="仿宋" w:eastAsia="仿宋" w:hAnsi="仿宋" w:hint="eastAsia"/>
          <w:sz w:val="32"/>
          <w:szCs w:val="32"/>
        </w:rPr>
        <w:t>所、中心，各部门</w:t>
      </w:r>
      <w:r w:rsidR="006C2C1F" w:rsidRPr="00943574">
        <w:rPr>
          <w:rFonts w:ascii="仿宋" w:eastAsia="仿宋" w:hAnsi="仿宋" w:hint="eastAsia"/>
          <w:sz w:val="32"/>
          <w:szCs w:val="32"/>
        </w:rPr>
        <w:t>认真学习文件精神，精心筹划、严密组织、严格把关，切实做好选拔工作，对</w:t>
      </w:r>
      <w:r w:rsidRPr="00943574">
        <w:rPr>
          <w:rFonts w:ascii="仿宋" w:eastAsia="仿宋" w:hAnsi="仿宋" w:hint="eastAsia"/>
          <w:sz w:val="32"/>
          <w:szCs w:val="32"/>
        </w:rPr>
        <w:t>各</w:t>
      </w:r>
      <w:r>
        <w:rPr>
          <w:rFonts w:ascii="仿宋" w:eastAsia="仿宋" w:hAnsi="仿宋" w:hint="eastAsia"/>
          <w:sz w:val="32"/>
          <w:szCs w:val="32"/>
        </w:rPr>
        <w:t>所、中心，各部门</w:t>
      </w:r>
      <w:r w:rsidR="006C2C1F" w:rsidRPr="00943574">
        <w:rPr>
          <w:rFonts w:ascii="仿宋" w:eastAsia="仿宋" w:hAnsi="仿宋" w:hint="eastAsia"/>
          <w:sz w:val="32"/>
          <w:szCs w:val="32"/>
        </w:rPr>
        <w:t>上报人员数量不做具体规定。</w:t>
      </w:r>
    </w:p>
    <w:p w:rsidR="006C2C1F" w:rsidRPr="00943574" w:rsidRDefault="006C2C1F" w:rsidP="00943574">
      <w:pPr>
        <w:spacing w:line="600" w:lineRule="exact"/>
        <w:ind w:firstLineChars="225" w:firstLine="720"/>
        <w:rPr>
          <w:rFonts w:ascii="仿宋" w:eastAsia="仿宋" w:hAnsi="仿宋" w:cs="宋体"/>
          <w:kern w:val="0"/>
          <w:sz w:val="32"/>
          <w:szCs w:val="32"/>
        </w:rPr>
      </w:pPr>
      <w:r w:rsidRPr="00943574">
        <w:rPr>
          <w:rFonts w:ascii="仿宋" w:eastAsia="仿宋" w:hAnsi="仿宋" w:hint="eastAsia"/>
          <w:sz w:val="32"/>
          <w:szCs w:val="32"/>
        </w:rPr>
        <w:t>二、请</w:t>
      </w:r>
      <w:r w:rsidR="008D22AB" w:rsidRPr="00943574">
        <w:rPr>
          <w:rFonts w:ascii="仿宋" w:eastAsia="仿宋" w:hAnsi="仿宋" w:hint="eastAsia"/>
          <w:sz w:val="32"/>
          <w:szCs w:val="32"/>
        </w:rPr>
        <w:t>各</w:t>
      </w:r>
      <w:r w:rsidR="008D22AB">
        <w:rPr>
          <w:rFonts w:ascii="仿宋" w:eastAsia="仿宋" w:hAnsi="仿宋" w:hint="eastAsia"/>
          <w:sz w:val="32"/>
          <w:szCs w:val="32"/>
        </w:rPr>
        <w:t>所、中心，各部门</w:t>
      </w:r>
      <w:r w:rsidRPr="00943574">
        <w:rPr>
          <w:rFonts w:ascii="仿宋" w:eastAsia="仿宋" w:hAnsi="仿宋" w:hint="eastAsia"/>
          <w:sz w:val="32"/>
          <w:szCs w:val="32"/>
        </w:rPr>
        <w:t>务于4月</w:t>
      </w:r>
      <w:r w:rsidR="008D22AB">
        <w:rPr>
          <w:rFonts w:ascii="仿宋" w:eastAsia="仿宋" w:hAnsi="仿宋" w:hint="eastAsia"/>
          <w:sz w:val="32"/>
          <w:szCs w:val="32"/>
        </w:rPr>
        <w:t>19</w:t>
      </w:r>
      <w:r w:rsidRPr="00943574">
        <w:rPr>
          <w:rFonts w:ascii="仿宋" w:eastAsia="仿宋" w:hAnsi="仿宋" w:hint="eastAsia"/>
          <w:sz w:val="32"/>
          <w:szCs w:val="32"/>
        </w:rPr>
        <w:t>日前，将推荐人选及相关材料按照每人独立成册的要求报送</w:t>
      </w:r>
      <w:r w:rsidRPr="00943574">
        <w:rPr>
          <w:rFonts w:ascii="仿宋" w:eastAsia="仿宋" w:hAnsi="仿宋" w:cs="宋体" w:hint="eastAsia"/>
          <w:kern w:val="0"/>
          <w:sz w:val="32"/>
          <w:szCs w:val="32"/>
        </w:rPr>
        <w:t>至</w:t>
      </w:r>
      <w:r w:rsidR="008D22AB">
        <w:rPr>
          <w:rFonts w:ascii="仿宋" w:eastAsia="仿宋" w:hAnsi="仿宋" w:cs="宋体" w:hint="eastAsia"/>
          <w:kern w:val="0"/>
          <w:sz w:val="32"/>
          <w:szCs w:val="32"/>
        </w:rPr>
        <w:t>组织人事处</w:t>
      </w:r>
      <w:r w:rsidRPr="00943574">
        <w:rPr>
          <w:rFonts w:ascii="仿宋" w:eastAsia="仿宋" w:hAnsi="仿宋" w:hint="eastAsia"/>
          <w:sz w:val="32"/>
          <w:szCs w:val="32"/>
        </w:rPr>
        <w:t>，逾期不再接受材料。报送材料包括：</w:t>
      </w:r>
    </w:p>
    <w:p w:rsidR="006C2C1F" w:rsidRPr="00943574" w:rsidRDefault="006C2C1F" w:rsidP="008D22AB">
      <w:pPr>
        <w:spacing w:line="600" w:lineRule="exact"/>
        <w:ind w:firstLineChars="225" w:firstLine="720"/>
        <w:rPr>
          <w:rFonts w:ascii="仿宋" w:eastAsia="仿宋" w:hAnsi="仿宋"/>
          <w:sz w:val="32"/>
          <w:szCs w:val="32"/>
        </w:rPr>
      </w:pPr>
      <w:r w:rsidRPr="00943574">
        <w:rPr>
          <w:rFonts w:ascii="仿宋" w:eastAsia="仿宋" w:hAnsi="仿宋" w:hint="eastAsia"/>
          <w:sz w:val="32"/>
          <w:szCs w:val="32"/>
        </w:rPr>
        <w:t>（一）《享受政府特殊津贴人员候选人情况表》一式6份及WORD电子版文件（从</w:t>
      </w:r>
      <w:r w:rsidRPr="00943574">
        <w:rPr>
          <w:rFonts w:ascii="仿宋" w:eastAsia="仿宋" w:hAnsi="仿宋"/>
          <w:sz w:val="32"/>
          <w:szCs w:val="32"/>
        </w:rPr>
        <w:t>www.bj</w:t>
      </w:r>
      <w:r w:rsidRPr="00943574">
        <w:rPr>
          <w:rFonts w:ascii="仿宋" w:eastAsia="仿宋" w:hAnsi="仿宋" w:hint="eastAsia"/>
          <w:sz w:val="32"/>
          <w:szCs w:val="32"/>
        </w:rPr>
        <w:t>rbj</w:t>
      </w:r>
      <w:r w:rsidRPr="00943574">
        <w:rPr>
          <w:rFonts w:ascii="仿宋" w:eastAsia="仿宋" w:hAnsi="仿宋"/>
          <w:sz w:val="32"/>
          <w:szCs w:val="32"/>
        </w:rPr>
        <w:t>.gov.cn</w:t>
      </w:r>
      <w:r w:rsidRPr="00943574">
        <w:rPr>
          <w:rFonts w:ascii="仿宋" w:eastAsia="仿宋" w:hAnsi="仿宋" w:hint="eastAsia"/>
          <w:sz w:val="32"/>
          <w:szCs w:val="32"/>
        </w:rPr>
        <w:t>“办事服务—人才服务-高层次人才”栏目下载填写，A4纸打印，左侧两枚订书钉装订），加盖推荐人选所在单位公章。</w:t>
      </w:r>
    </w:p>
    <w:p w:rsidR="006C2C1F" w:rsidRPr="00943574" w:rsidRDefault="006C2C1F" w:rsidP="00943574">
      <w:pPr>
        <w:spacing w:line="600" w:lineRule="exact"/>
        <w:ind w:firstLineChars="225" w:firstLine="720"/>
        <w:rPr>
          <w:rFonts w:ascii="仿宋" w:eastAsia="仿宋" w:hAnsi="仿宋"/>
          <w:sz w:val="32"/>
          <w:szCs w:val="32"/>
        </w:rPr>
      </w:pPr>
      <w:r w:rsidRPr="00943574">
        <w:rPr>
          <w:rFonts w:ascii="仿宋" w:eastAsia="仿宋" w:hAnsi="仿宋" w:hint="eastAsia"/>
          <w:sz w:val="32"/>
          <w:szCs w:val="32"/>
        </w:rPr>
        <w:t>（</w:t>
      </w:r>
      <w:r w:rsidR="008D22AB">
        <w:rPr>
          <w:rFonts w:ascii="仿宋" w:eastAsia="仿宋" w:hAnsi="仿宋" w:hint="eastAsia"/>
          <w:sz w:val="32"/>
          <w:szCs w:val="32"/>
        </w:rPr>
        <w:t>二</w:t>
      </w:r>
      <w:r w:rsidRPr="00943574">
        <w:rPr>
          <w:rFonts w:ascii="仿宋" w:eastAsia="仿宋" w:hAnsi="仿宋" w:hint="eastAsia"/>
          <w:sz w:val="32"/>
          <w:szCs w:val="32"/>
        </w:rPr>
        <w:t>）推荐人选1寸证件照电子版文件（文件名称为推荐人选姓名）。</w:t>
      </w:r>
    </w:p>
    <w:p w:rsidR="006C2C1F" w:rsidRPr="00943574" w:rsidRDefault="006C2C1F" w:rsidP="00943574">
      <w:pPr>
        <w:spacing w:line="600" w:lineRule="exact"/>
        <w:ind w:firstLineChars="225" w:firstLine="720"/>
        <w:rPr>
          <w:rFonts w:ascii="仿宋" w:eastAsia="仿宋" w:hAnsi="仿宋"/>
          <w:sz w:val="32"/>
          <w:szCs w:val="32"/>
        </w:rPr>
      </w:pPr>
      <w:r w:rsidRPr="00943574">
        <w:rPr>
          <w:rFonts w:ascii="仿宋" w:eastAsia="仿宋" w:hAnsi="仿宋" w:hint="eastAsia"/>
          <w:sz w:val="32"/>
          <w:szCs w:val="32"/>
        </w:rPr>
        <w:t>（</w:t>
      </w:r>
      <w:r w:rsidR="008D22AB">
        <w:rPr>
          <w:rFonts w:ascii="仿宋" w:eastAsia="仿宋" w:hAnsi="仿宋" w:hint="eastAsia"/>
          <w:sz w:val="32"/>
          <w:szCs w:val="32"/>
        </w:rPr>
        <w:t>三</w:t>
      </w:r>
      <w:r w:rsidRPr="00943574">
        <w:rPr>
          <w:rFonts w:ascii="仿宋" w:eastAsia="仿宋" w:hAnsi="仿宋" w:hint="eastAsia"/>
          <w:sz w:val="32"/>
          <w:szCs w:val="32"/>
        </w:rPr>
        <w:t>）相关证明附件材料电子版1套（文件夹名称为推</w:t>
      </w:r>
      <w:r w:rsidRPr="00943574">
        <w:rPr>
          <w:rFonts w:ascii="仿宋" w:eastAsia="仿宋" w:hAnsi="仿宋" w:hint="eastAsia"/>
          <w:sz w:val="32"/>
          <w:szCs w:val="32"/>
        </w:rPr>
        <w:lastRenderedPageBreak/>
        <w:t>荐人选姓名+附件材料）</w:t>
      </w:r>
    </w:p>
    <w:p w:rsidR="006C2C1F" w:rsidRPr="00943574" w:rsidRDefault="006C2C1F" w:rsidP="00943574">
      <w:pPr>
        <w:spacing w:line="600" w:lineRule="exact"/>
        <w:ind w:firstLineChars="225" w:firstLine="720"/>
        <w:rPr>
          <w:rFonts w:ascii="仿宋" w:eastAsia="仿宋" w:hAnsi="仿宋"/>
          <w:sz w:val="32"/>
          <w:szCs w:val="32"/>
        </w:rPr>
      </w:pPr>
      <w:r w:rsidRPr="00943574">
        <w:rPr>
          <w:rFonts w:ascii="仿宋" w:eastAsia="仿宋" w:hAnsi="仿宋" w:hint="eastAsia"/>
          <w:sz w:val="32"/>
          <w:szCs w:val="32"/>
        </w:rPr>
        <w:t>《享受政府特殊津贴人员候选人情况表》内填写的奖励、荣誉、承担重大项目等，应有证书、项目书等扫描件做证明，证明材料应与填写内容完全一致；如无证明材料或出现不一致的，作为无效材料处理。</w:t>
      </w:r>
    </w:p>
    <w:p w:rsidR="006C2C1F" w:rsidRPr="00943574" w:rsidRDefault="006C2C1F" w:rsidP="00943574">
      <w:pPr>
        <w:spacing w:line="600" w:lineRule="exact"/>
        <w:ind w:firstLineChars="225" w:firstLine="723"/>
        <w:rPr>
          <w:rFonts w:ascii="仿宋" w:eastAsia="仿宋" w:hAnsi="仿宋"/>
          <w:b/>
          <w:sz w:val="32"/>
          <w:szCs w:val="32"/>
        </w:rPr>
      </w:pPr>
      <w:r w:rsidRPr="00943574">
        <w:rPr>
          <w:rFonts w:ascii="仿宋" w:eastAsia="仿宋" w:hAnsi="仿宋" w:hint="eastAsia"/>
          <w:b/>
          <w:sz w:val="32"/>
          <w:szCs w:val="32"/>
        </w:rPr>
        <w:t>以上材料电子版、纸质版请同时报送。</w:t>
      </w:r>
    </w:p>
    <w:p w:rsidR="006C2C1F" w:rsidRPr="00943574" w:rsidRDefault="006C2C1F" w:rsidP="00943574">
      <w:pPr>
        <w:spacing w:line="600" w:lineRule="exact"/>
        <w:ind w:firstLineChars="225" w:firstLine="720"/>
        <w:rPr>
          <w:rFonts w:ascii="仿宋" w:eastAsia="仿宋" w:hAnsi="仿宋"/>
          <w:sz w:val="32"/>
          <w:szCs w:val="32"/>
        </w:rPr>
      </w:pPr>
      <w:r w:rsidRPr="00943574">
        <w:rPr>
          <w:rFonts w:ascii="仿宋" w:eastAsia="仿宋" w:hAnsi="仿宋" w:hint="eastAsia"/>
          <w:sz w:val="32"/>
          <w:szCs w:val="32"/>
        </w:rPr>
        <w:t>三、请按照下载的表格填写有关内容，不要自行设计表格、改变表格版面及字体大小等，扫描件要确保清晰完整。</w:t>
      </w:r>
    </w:p>
    <w:p w:rsidR="006C2C1F" w:rsidRPr="00943574" w:rsidRDefault="006C2C1F" w:rsidP="00943574">
      <w:pPr>
        <w:spacing w:line="600" w:lineRule="exact"/>
        <w:ind w:firstLineChars="225" w:firstLine="720"/>
        <w:rPr>
          <w:rFonts w:ascii="仿宋" w:eastAsia="仿宋" w:hAnsi="仿宋"/>
          <w:sz w:val="32"/>
          <w:szCs w:val="32"/>
        </w:rPr>
      </w:pPr>
      <w:r w:rsidRPr="00943574">
        <w:rPr>
          <w:rFonts w:ascii="仿宋" w:eastAsia="仿宋" w:hAnsi="仿宋" w:hint="eastAsia"/>
          <w:sz w:val="32"/>
          <w:szCs w:val="32"/>
        </w:rPr>
        <w:t>联系方式：</w:t>
      </w:r>
      <w:r w:rsidR="008D22AB">
        <w:rPr>
          <w:rFonts w:ascii="仿宋" w:eastAsia="仿宋" w:hAnsi="仿宋" w:hint="eastAsia"/>
          <w:sz w:val="32"/>
          <w:szCs w:val="32"/>
        </w:rPr>
        <w:t>牟 扬</w:t>
      </w:r>
      <w:r w:rsidRPr="00943574">
        <w:rPr>
          <w:rFonts w:ascii="仿宋" w:eastAsia="仿宋" w:hAnsi="仿宋" w:hint="eastAsia"/>
          <w:sz w:val="32"/>
          <w:szCs w:val="32"/>
        </w:rPr>
        <w:t xml:space="preserve">    </w:t>
      </w:r>
      <w:r w:rsidR="008D22AB">
        <w:rPr>
          <w:rFonts w:ascii="仿宋" w:eastAsia="仿宋" w:hAnsi="仿宋" w:hint="eastAsia"/>
          <w:sz w:val="32"/>
          <w:szCs w:val="32"/>
        </w:rPr>
        <w:t>88070808</w:t>
      </w:r>
      <w:r w:rsidR="00C23C3F">
        <w:rPr>
          <w:rFonts w:ascii="仿宋" w:eastAsia="仿宋" w:hAnsi="仿宋" w:hint="eastAsia"/>
          <w:sz w:val="32"/>
          <w:szCs w:val="32"/>
        </w:rPr>
        <w:t xml:space="preserve">    13611106081</w:t>
      </w:r>
    </w:p>
    <w:p w:rsidR="006C2C1F" w:rsidRPr="00943574" w:rsidRDefault="006C2C1F" w:rsidP="00943574">
      <w:pPr>
        <w:spacing w:line="600" w:lineRule="exact"/>
        <w:ind w:firstLineChars="225" w:firstLine="720"/>
        <w:rPr>
          <w:rFonts w:ascii="仿宋" w:eastAsia="仿宋" w:hAnsi="仿宋"/>
          <w:sz w:val="32"/>
          <w:szCs w:val="32"/>
        </w:rPr>
      </w:pPr>
      <w:r w:rsidRPr="00943574">
        <w:rPr>
          <w:rFonts w:ascii="仿宋" w:eastAsia="仿宋" w:hAnsi="仿宋" w:hint="eastAsia"/>
          <w:sz w:val="32"/>
          <w:szCs w:val="32"/>
        </w:rPr>
        <w:t>邮    箱：</w:t>
      </w:r>
      <w:r w:rsidR="008D22AB">
        <w:rPr>
          <w:rFonts w:ascii="仿宋" w:eastAsia="仿宋" w:hAnsi="仿宋" w:hint="eastAsia"/>
          <w:sz w:val="32"/>
          <w:szCs w:val="32"/>
        </w:rPr>
        <w:t>jkygbrsc@163.com</w:t>
      </w:r>
    </w:p>
    <w:p w:rsidR="006C2C1F" w:rsidRPr="00943574" w:rsidRDefault="006C2C1F" w:rsidP="006C2C1F">
      <w:pPr>
        <w:spacing w:line="540" w:lineRule="exact"/>
        <w:rPr>
          <w:rFonts w:ascii="仿宋" w:eastAsia="仿宋" w:hAnsi="仿宋"/>
          <w:sz w:val="32"/>
          <w:szCs w:val="32"/>
        </w:rPr>
      </w:pPr>
    </w:p>
    <w:p w:rsidR="008D22AB" w:rsidRDefault="006C2C1F" w:rsidP="00615F5E">
      <w:pPr>
        <w:spacing w:line="540" w:lineRule="exact"/>
        <w:ind w:leftChars="152" w:left="4959" w:hangingChars="1450" w:hanging="4640"/>
        <w:rPr>
          <w:rFonts w:ascii="仿宋" w:eastAsia="仿宋" w:hAnsi="仿宋"/>
          <w:sz w:val="32"/>
          <w:szCs w:val="32"/>
        </w:rPr>
      </w:pPr>
      <w:r w:rsidRPr="00943574">
        <w:rPr>
          <w:rFonts w:ascii="仿宋" w:eastAsia="仿宋" w:hAnsi="仿宋" w:hint="eastAsia"/>
          <w:sz w:val="32"/>
          <w:szCs w:val="32"/>
        </w:rPr>
        <w:t xml:space="preserve">                         </w:t>
      </w:r>
      <w:r w:rsidR="007E24AF" w:rsidRPr="00943574">
        <w:rPr>
          <w:rFonts w:ascii="仿宋" w:eastAsia="仿宋" w:hAnsi="仿宋" w:hint="eastAsia"/>
          <w:sz w:val="32"/>
          <w:szCs w:val="32"/>
        </w:rPr>
        <w:t xml:space="preserve">                      </w:t>
      </w:r>
      <w:r w:rsidRPr="00943574">
        <w:rPr>
          <w:rFonts w:ascii="仿宋" w:eastAsia="仿宋" w:hAnsi="仿宋" w:hint="eastAsia"/>
          <w:sz w:val="32"/>
          <w:szCs w:val="32"/>
        </w:rPr>
        <w:t xml:space="preserve">   </w:t>
      </w:r>
      <w:r w:rsidR="008D22AB">
        <w:rPr>
          <w:rFonts w:ascii="仿宋" w:eastAsia="仿宋" w:hAnsi="仿宋" w:hint="eastAsia"/>
          <w:sz w:val="32"/>
          <w:szCs w:val="32"/>
        </w:rPr>
        <w:t>北京教育科学研究院</w:t>
      </w:r>
    </w:p>
    <w:p w:rsidR="006C2C1F" w:rsidRPr="00943574" w:rsidRDefault="008D22AB" w:rsidP="008D22AB">
      <w:pPr>
        <w:spacing w:line="540" w:lineRule="exact"/>
        <w:ind w:leftChars="2356" w:left="4948" w:firstLineChars="250" w:firstLine="800"/>
        <w:rPr>
          <w:rFonts w:ascii="仿宋" w:eastAsia="仿宋" w:hAnsi="仿宋"/>
          <w:sz w:val="32"/>
          <w:szCs w:val="32"/>
        </w:rPr>
      </w:pPr>
      <w:r>
        <w:rPr>
          <w:rFonts w:ascii="仿宋" w:eastAsia="仿宋" w:hAnsi="仿宋" w:hint="eastAsia"/>
          <w:sz w:val="32"/>
          <w:szCs w:val="32"/>
        </w:rPr>
        <w:t>组织人事处</w:t>
      </w:r>
    </w:p>
    <w:p w:rsidR="006C2C1F" w:rsidRPr="00943574" w:rsidRDefault="006C2C1F" w:rsidP="008D22AB">
      <w:pPr>
        <w:spacing w:line="540" w:lineRule="exact"/>
        <w:ind w:firstLineChars="1650" w:firstLine="5280"/>
        <w:rPr>
          <w:rFonts w:ascii="仿宋" w:eastAsia="仿宋" w:hAnsi="仿宋"/>
          <w:sz w:val="32"/>
          <w:szCs w:val="32"/>
          <w:u w:val="single"/>
        </w:rPr>
      </w:pPr>
      <w:r w:rsidRPr="00943574">
        <w:rPr>
          <w:rFonts w:ascii="仿宋" w:eastAsia="仿宋" w:hAnsi="仿宋" w:hint="eastAsia"/>
          <w:sz w:val="32"/>
          <w:szCs w:val="32"/>
        </w:rPr>
        <w:t>2016年4月</w:t>
      </w:r>
      <w:r w:rsidR="008D22AB">
        <w:rPr>
          <w:rFonts w:ascii="仿宋" w:eastAsia="仿宋" w:hAnsi="仿宋" w:hint="eastAsia"/>
          <w:sz w:val="32"/>
          <w:szCs w:val="32"/>
        </w:rPr>
        <w:t>12</w:t>
      </w:r>
      <w:r w:rsidRPr="00943574">
        <w:rPr>
          <w:rFonts w:ascii="仿宋" w:eastAsia="仿宋" w:hAnsi="仿宋" w:hint="eastAsia"/>
          <w:sz w:val="32"/>
          <w:szCs w:val="32"/>
        </w:rPr>
        <w:t>日</w:t>
      </w:r>
    </w:p>
    <w:p w:rsidR="006C2C1F" w:rsidRPr="00943574" w:rsidRDefault="006C2C1F" w:rsidP="006C2C1F">
      <w:pPr>
        <w:rPr>
          <w:rFonts w:ascii="仿宋" w:eastAsia="仿宋" w:hAnsi="仿宋"/>
          <w:sz w:val="32"/>
          <w:szCs w:val="32"/>
        </w:rPr>
      </w:pPr>
    </w:p>
    <w:p w:rsidR="00747646" w:rsidRDefault="00747646" w:rsidP="00680BEE">
      <w:pPr>
        <w:spacing w:line="720" w:lineRule="exact"/>
        <w:ind w:firstLine="645"/>
        <w:rPr>
          <w:rFonts w:ascii="仿宋_GB2312" w:eastAsia="仿宋_GB2312"/>
          <w:sz w:val="32"/>
          <w:szCs w:val="32"/>
        </w:rPr>
      </w:pPr>
    </w:p>
    <w:p w:rsidR="00615F5E" w:rsidRDefault="00615F5E" w:rsidP="00680BEE">
      <w:pPr>
        <w:spacing w:line="720" w:lineRule="exact"/>
        <w:ind w:firstLine="645"/>
        <w:rPr>
          <w:rFonts w:ascii="仿宋_GB2312" w:eastAsia="仿宋_GB2312"/>
          <w:sz w:val="32"/>
          <w:szCs w:val="32"/>
        </w:rPr>
      </w:pPr>
    </w:p>
    <w:p w:rsidR="00615F5E" w:rsidRDefault="00615F5E" w:rsidP="00680BEE">
      <w:pPr>
        <w:spacing w:line="720" w:lineRule="exact"/>
        <w:ind w:firstLine="645"/>
        <w:rPr>
          <w:rFonts w:ascii="仿宋_GB2312" w:eastAsia="仿宋_GB2312"/>
          <w:sz w:val="32"/>
          <w:szCs w:val="32"/>
        </w:rPr>
      </w:pPr>
    </w:p>
    <w:p w:rsidR="006A51F4" w:rsidRDefault="006A51F4" w:rsidP="00201DAF">
      <w:pPr>
        <w:spacing w:line="720" w:lineRule="exact"/>
        <w:rPr>
          <w:rFonts w:ascii="仿宋_GB2312" w:eastAsia="仿宋_GB2312"/>
          <w:sz w:val="32"/>
          <w:szCs w:val="32"/>
        </w:rPr>
      </w:pPr>
      <w:r>
        <w:rPr>
          <w:rFonts w:ascii="仿宋_GB2312" w:eastAsia="仿宋_GB2312" w:hint="eastAsia"/>
          <w:sz w:val="32"/>
          <w:szCs w:val="32"/>
        </w:rPr>
        <w:t>附件：</w:t>
      </w:r>
    </w:p>
    <w:p w:rsidR="00201DAF" w:rsidRDefault="00201DAF" w:rsidP="00201DAF">
      <w:pPr>
        <w:spacing w:line="720" w:lineRule="exact"/>
        <w:rPr>
          <w:rFonts w:ascii="方正小标宋简体" w:eastAsia="方正小标宋简体"/>
          <w:color w:val="FF0000"/>
          <w:spacing w:val="-16"/>
          <w:w w:val="56"/>
          <w:sz w:val="108"/>
          <w:szCs w:val="106"/>
        </w:rPr>
      </w:pPr>
    </w:p>
    <w:p w:rsidR="006A51F4" w:rsidRPr="006A51F4" w:rsidRDefault="006A51F4" w:rsidP="006A51F4">
      <w:pPr>
        <w:spacing w:line="1120" w:lineRule="exact"/>
        <w:jc w:val="center"/>
        <w:rPr>
          <w:rFonts w:ascii="方正小标宋简体" w:eastAsia="方正小标宋简体"/>
          <w:color w:val="FF0000"/>
          <w:spacing w:val="-16"/>
          <w:w w:val="56"/>
          <w:sz w:val="96"/>
          <w:szCs w:val="96"/>
        </w:rPr>
      </w:pPr>
      <w:r w:rsidRPr="006A51F4">
        <w:rPr>
          <w:rFonts w:ascii="方正小标宋简体" w:eastAsia="方正小标宋简体" w:hint="eastAsia"/>
          <w:color w:val="FF0000"/>
          <w:spacing w:val="-16"/>
          <w:w w:val="56"/>
          <w:sz w:val="96"/>
          <w:szCs w:val="96"/>
        </w:rPr>
        <w:t>北京市人力资源和社会保障局文件</w:t>
      </w:r>
    </w:p>
    <w:p w:rsidR="006A51F4" w:rsidRPr="002F7527" w:rsidRDefault="006A51F4" w:rsidP="006A51F4">
      <w:pPr>
        <w:rPr>
          <w:b/>
        </w:rPr>
      </w:pPr>
    </w:p>
    <w:p w:rsidR="006A51F4" w:rsidRDefault="00FB293A" w:rsidP="006A51F4">
      <w:pPr>
        <w:spacing w:line="760" w:lineRule="exact"/>
        <w:jc w:val="center"/>
      </w:pPr>
      <w:r>
        <w:pict>
          <v:line id="_x0000_s1029" style="position:absolute;left:0;text-align:left;z-index:251661312" from="-14.35pt,61.2pt" to="-14.35pt,61.2pt" o:allowincell="f"/>
        </w:pict>
      </w:r>
      <w:r w:rsidR="006A51F4">
        <w:rPr>
          <w:rFonts w:hint="eastAsia"/>
        </w:rPr>
        <w:t>京人社专家发〔</w:t>
      </w:r>
      <w:r w:rsidR="006A51F4">
        <w:rPr>
          <w:rFonts w:hint="eastAsia"/>
        </w:rPr>
        <w:t>2016</w:t>
      </w:r>
      <w:r w:rsidR="006A51F4">
        <w:rPr>
          <w:rFonts w:hint="eastAsia"/>
        </w:rPr>
        <w:t>〕</w:t>
      </w:r>
      <w:r w:rsidR="006A51F4">
        <w:rPr>
          <w:rFonts w:hint="eastAsia"/>
        </w:rPr>
        <w:t>52</w:t>
      </w:r>
      <w:r w:rsidR="006A51F4">
        <w:rPr>
          <w:rFonts w:hint="eastAsia"/>
        </w:rPr>
        <w:t>号</w:t>
      </w:r>
    </w:p>
    <w:p w:rsidR="006A51F4" w:rsidRDefault="00FB293A" w:rsidP="006A51F4">
      <w:pPr>
        <w:rPr>
          <w:sz w:val="30"/>
          <w:szCs w:val="30"/>
        </w:rPr>
      </w:pPr>
      <w:r>
        <w:rPr>
          <w:noProof/>
          <w:sz w:val="30"/>
          <w:szCs w:val="30"/>
        </w:rPr>
        <w:pict>
          <v:line id="_x0000_s1028" style="position:absolute;left:0;text-align:left;flip:y;z-index:251660288" from="0,13.2pt" to="441pt,13.2pt" strokecolor="red" strokeweight="1.5pt"/>
        </w:pict>
      </w:r>
    </w:p>
    <w:p w:rsidR="006A51F4" w:rsidRDefault="006A51F4" w:rsidP="006A51F4">
      <w:pPr>
        <w:spacing w:line="560" w:lineRule="exact"/>
        <w:rPr>
          <w:rFonts w:ascii="华文中宋" w:eastAsia="华文中宋" w:hAnsi="华文中宋"/>
          <w:sz w:val="44"/>
          <w:szCs w:val="44"/>
        </w:rPr>
      </w:pPr>
    </w:p>
    <w:p w:rsidR="006A51F4" w:rsidRDefault="006A51F4" w:rsidP="006A51F4">
      <w:pPr>
        <w:spacing w:line="560" w:lineRule="exact"/>
        <w:jc w:val="center"/>
        <w:rPr>
          <w:rFonts w:ascii="华文中宋" w:eastAsia="华文中宋" w:hAnsi="华文中宋"/>
          <w:sz w:val="44"/>
          <w:szCs w:val="44"/>
        </w:rPr>
      </w:pPr>
      <w:r w:rsidRPr="00AF039F">
        <w:rPr>
          <w:rFonts w:ascii="华文中宋" w:eastAsia="华文中宋" w:hAnsi="华文中宋" w:hint="eastAsia"/>
          <w:sz w:val="44"/>
          <w:szCs w:val="44"/>
        </w:rPr>
        <w:t>关于</w:t>
      </w:r>
      <w:r>
        <w:rPr>
          <w:rFonts w:ascii="华文中宋" w:eastAsia="华文中宋" w:hAnsi="华文中宋" w:hint="eastAsia"/>
          <w:sz w:val="44"/>
          <w:szCs w:val="44"/>
        </w:rPr>
        <w:t>开展2016年北京市享受政府特殊津贴</w:t>
      </w:r>
    </w:p>
    <w:p w:rsidR="006A51F4" w:rsidRPr="00AF039F" w:rsidRDefault="006A51F4" w:rsidP="006A51F4">
      <w:pPr>
        <w:spacing w:line="560" w:lineRule="exact"/>
        <w:jc w:val="center"/>
        <w:rPr>
          <w:rFonts w:ascii="华文中宋" w:eastAsia="华文中宋" w:hAnsi="华文中宋"/>
          <w:sz w:val="44"/>
          <w:szCs w:val="44"/>
        </w:rPr>
      </w:pPr>
      <w:r>
        <w:rPr>
          <w:rFonts w:ascii="华文中宋" w:eastAsia="华文中宋" w:hAnsi="华文中宋" w:hint="eastAsia"/>
          <w:sz w:val="44"/>
          <w:szCs w:val="44"/>
        </w:rPr>
        <w:t>人员选拔工作</w:t>
      </w:r>
      <w:r w:rsidRPr="00AF039F">
        <w:rPr>
          <w:rFonts w:ascii="华文中宋" w:eastAsia="华文中宋" w:hAnsi="华文中宋" w:hint="eastAsia"/>
          <w:sz w:val="44"/>
          <w:szCs w:val="44"/>
        </w:rPr>
        <w:t>的通知</w:t>
      </w:r>
    </w:p>
    <w:p w:rsidR="006A51F4" w:rsidRPr="0025614B" w:rsidRDefault="006A51F4" w:rsidP="006A51F4">
      <w:pPr>
        <w:spacing w:line="560" w:lineRule="exact"/>
      </w:pPr>
    </w:p>
    <w:p w:rsidR="006A51F4" w:rsidRPr="00DF246F" w:rsidRDefault="006A51F4" w:rsidP="006A51F4">
      <w:pPr>
        <w:spacing w:line="600" w:lineRule="exact"/>
        <w:rPr>
          <w:rFonts w:ascii="仿宋" w:eastAsia="仿宋" w:hAnsi="仿宋"/>
          <w:sz w:val="32"/>
          <w:szCs w:val="32"/>
        </w:rPr>
      </w:pPr>
      <w:r w:rsidRPr="00DF246F">
        <w:rPr>
          <w:rFonts w:ascii="仿宋" w:eastAsia="仿宋" w:hAnsi="仿宋" w:hint="eastAsia"/>
          <w:sz w:val="32"/>
          <w:szCs w:val="32"/>
        </w:rPr>
        <w:t>各区人力社保局，市属有关部委办局、直属机构人事（干部）部门，有关市属国有企业：</w:t>
      </w:r>
    </w:p>
    <w:p w:rsidR="006A51F4" w:rsidRPr="00DF246F" w:rsidRDefault="006A51F4" w:rsidP="00DF246F">
      <w:pPr>
        <w:spacing w:line="600" w:lineRule="exact"/>
        <w:ind w:firstLineChars="225" w:firstLine="720"/>
        <w:rPr>
          <w:rFonts w:ascii="仿宋" w:eastAsia="仿宋" w:hAnsi="仿宋"/>
          <w:sz w:val="32"/>
          <w:szCs w:val="32"/>
        </w:rPr>
      </w:pPr>
      <w:r w:rsidRPr="00DF246F">
        <w:rPr>
          <w:rFonts w:ascii="仿宋" w:eastAsia="仿宋" w:hAnsi="仿宋" w:hint="eastAsia"/>
          <w:sz w:val="32"/>
          <w:szCs w:val="32"/>
        </w:rPr>
        <w:t>根据《人力资源社会保障部关于开展2016年享受政府特殊津贴人员选拔工作的通知》（人社部函〔2016〕30号），为做好我市 2016年享受政府特殊津贴人员推荐人选选拔工作，现将有关事项通知如下 ：</w:t>
      </w:r>
    </w:p>
    <w:p w:rsidR="006A51F4" w:rsidRPr="00DF246F" w:rsidRDefault="006A51F4" w:rsidP="00DF246F">
      <w:pPr>
        <w:spacing w:line="600" w:lineRule="exact"/>
        <w:ind w:firstLineChars="225" w:firstLine="720"/>
        <w:rPr>
          <w:rFonts w:ascii="黑体" w:eastAsia="黑体" w:hAnsi="黑体"/>
          <w:sz w:val="32"/>
          <w:szCs w:val="32"/>
        </w:rPr>
      </w:pPr>
      <w:r w:rsidRPr="00DF246F">
        <w:rPr>
          <w:rFonts w:ascii="黑体" w:eastAsia="黑体" w:hAnsi="黑体" w:hint="eastAsia"/>
          <w:sz w:val="32"/>
          <w:szCs w:val="32"/>
        </w:rPr>
        <w:t>一、推荐人选范围</w:t>
      </w:r>
    </w:p>
    <w:p w:rsidR="006A51F4" w:rsidRPr="00DF246F" w:rsidRDefault="006A51F4" w:rsidP="006A51F4">
      <w:pPr>
        <w:pStyle w:val="a6"/>
        <w:spacing w:line="600" w:lineRule="exact"/>
        <w:rPr>
          <w:rFonts w:ascii="仿宋" w:eastAsia="仿宋" w:hAnsi="仿宋"/>
          <w:szCs w:val="32"/>
        </w:rPr>
      </w:pPr>
      <w:r w:rsidRPr="00DF246F">
        <w:rPr>
          <w:rFonts w:ascii="仿宋" w:eastAsia="仿宋" w:hAnsi="仿宋" w:hint="eastAsia"/>
          <w:szCs w:val="32"/>
        </w:rPr>
        <w:t>推荐人选应具有中国国籍，热爱祖国，遵纪守法，在本市市属国有企事业单位或本市行政区域内非公有制单位中长期从事专业技术或技能工作，有良好的职业道德和敬业精神，模范履行岗位职责，为首都经济社会发展努力工作的在职人员。</w:t>
      </w:r>
    </w:p>
    <w:p w:rsidR="006A51F4" w:rsidRPr="00DF246F" w:rsidRDefault="006A51F4" w:rsidP="006A51F4">
      <w:pPr>
        <w:pStyle w:val="a6"/>
        <w:spacing w:line="600" w:lineRule="exact"/>
        <w:rPr>
          <w:rFonts w:ascii="仿宋" w:eastAsia="仿宋" w:hAnsi="仿宋"/>
          <w:szCs w:val="32"/>
        </w:rPr>
      </w:pPr>
      <w:r w:rsidRPr="00DF246F">
        <w:rPr>
          <w:rFonts w:ascii="仿宋" w:eastAsia="仿宋" w:hAnsi="仿宋" w:hint="eastAsia"/>
          <w:szCs w:val="32"/>
        </w:rPr>
        <w:t>以下人员不进行推荐：不再直接从事专业技术工作或技能工作的企事业单位领导；担任副省（部）级及其以上领导职务和享受副省（部）级以上待遇的人员；党、政、群机关工作人员；已享受国务院政府特殊津贴人员；人事档案关系不在我市单位的人员。</w:t>
      </w:r>
    </w:p>
    <w:p w:rsidR="006A51F4" w:rsidRPr="00DF246F" w:rsidRDefault="006A51F4" w:rsidP="00DF246F">
      <w:pPr>
        <w:spacing w:line="600" w:lineRule="exact"/>
        <w:ind w:firstLineChars="225" w:firstLine="720"/>
        <w:rPr>
          <w:rFonts w:ascii="黑体" w:eastAsia="黑体" w:hAnsi="黑体"/>
          <w:sz w:val="32"/>
          <w:szCs w:val="32"/>
        </w:rPr>
      </w:pPr>
      <w:r w:rsidRPr="00DF246F">
        <w:rPr>
          <w:rFonts w:ascii="黑体" w:eastAsia="黑体" w:hAnsi="黑体" w:hint="eastAsia"/>
          <w:sz w:val="32"/>
          <w:szCs w:val="32"/>
        </w:rPr>
        <w:t>二、推荐人选条件</w:t>
      </w:r>
    </w:p>
    <w:p w:rsidR="006A51F4" w:rsidRPr="00DF246F" w:rsidRDefault="006A51F4" w:rsidP="00DF246F">
      <w:pPr>
        <w:spacing w:line="600" w:lineRule="exact"/>
        <w:ind w:firstLineChars="225" w:firstLine="720"/>
        <w:rPr>
          <w:rFonts w:ascii="仿宋" w:eastAsia="仿宋" w:hAnsi="仿宋"/>
          <w:sz w:val="32"/>
          <w:szCs w:val="32"/>
        </w:rPr>
      </w:pPr>
      <w:r w:rsidRPr="00DF246F">
        <w:rPr>
          <w:rFonts w:ascii="仿宋" w:eastAsia="仿宋" w:hAnsi="仿宋" w:hint="eastAsia"/>
          <w:sz w:val="32"/>
          <w:szCs w:val="32"/>
        </w:rPr>
        <w:t>（一）专业技术人才</w:t>
      </w:r>
    </w:p>
    <w:p w:rsidR="006A51F4" w:rsidRPr="00DF246F" w:rsidRDefault="006A51F4" w:rsidP="006A51F4">
      <w:pPr>
        <w:pStyle w:val="a6"/>
        <w:spacing w:line="600" w:lineRule="exact"/>
        <w:rPr>
          <w:rFonts w:ascii="仿宋" w:eastAsia="仿宋" w:hAnsi="仿宋"/>
          <w:szCs w:val="32"/>
        </w:rPr>
      </w:pPr>
      <w:r w:rsidRPr="00DF246F">
        <w:rPr>
          <w:rFonts w:ascii="仿宋" w:eastAsia="仿宋" w:hAnsi="仿宋" w:hint="eastAsia"/>
          <w:szCs w:val="32"/>
        </w:rPr>
        <w:t>近5年在专业技术岗位上取得突出业绩、成果和贡献，并得到同行专家的认可，具有高级职称，并具备下列条件之一：</w:t>
      </w:r>
    </w:p>
    <w:p w:rsidR="006A51F4" w:rsidRPr="00DF246F" w:rsidRDefault="006A51F4" w:rsidP="006A51F4">
      <w:pPr>
        <w:pStyle w:val="a6"/>
        <w:spacing w:line="600" w:lineRule="exact"/>
        <w:rPr>
          <w:rFonts w:ascii="仿宋" w:eastAsia="仿宋" w:hAnsi="仿宋"/>
          <w:szCs w:val="32"/>
        </w:rPr>
      </w:pPr>
      <w:r w:rsidRPr="00DF246F">
        <w:rPr>
          <w:rFonts w:ascii="仿宋" w:eastAsia="仿宋" w:hAnsi="仿宋" w:hint="eastAsia"/>
          <w:szCs w:val="32"/>
        </w:rPr>
        <w:t>1. 在自然科学研究中，学术造诣高深，对学科建设、人才培养、事业发展做出突出贡献，是学科领域的带头人；或者研究成果有开创性和重大科学价值，得到国内外同行专家公认，达到国内领先水平。</w:t>
      </w:r>
    </w:p>
    <w:p w:rsidR="006A51F4" w:rsidRPr="00DF246F" w:rsidRDefault="006A51F4" w:rsidP="006A51F4">
      <w:pPr>
        <w:pStyle w:val="a6"/>
        <w:spacing w:line="600" w:lineRule="exact"/>
        <w:rPr>
          <w:rFonts w:ascii="仿宋" w:eastAsia="仿宋" w:hAnsi="仿宋"/>
          <w:szCs w:val="32"/>
        </w:rPr>
      </w:pPr>
      <w:r w:rsidRPr="00DF246F">
        <w:rPr>
          <w:rFonts w:ascii="仿宋" w:eastAsia="仿宋" w:hAnsi="仿宋" w:hint="eastAsia"/>
          <w:szCs w:val="32"/>
        </w:rPr>
        <w:t>2. 在技术研究与开发中有重大发明创造、重大技术革新或解决了关键性的技术难题；或者长期工作在工农业生产和科技推广第一线，有重大技术突破，推动了行业技术进步和国民经济发展；或者在技术成果转化为生产力和新技术、新工艺、新方法推广中业绩突出，产生了显著的经济效益和社会效益。</w:t>
      </w:r>
    </w:p>
    <w:p w:rsidR="006A51F4" w:rsidRPr="00DF246F" w:rsidRDefault="006A51F4" w:rsidP="00DF246F">
      <w:pPr>
        <w:spacing w:line="600" w:lineRule="exact"/>
        <w:ind w:firstLineChars="200" w:firstLine="640"/>
        <w:rPr>
          <w:rFonts w:ascii="仿宋" w:eastAsia="仿宋" w:hAnsi="仿宋"/>
          <w:sz w:val="32"/>
          <w:szCs w:val="32"/>
        </w:rPr>
      </w:pPr>
      <w:r w:rsidRPr="00DF246F">
        <w:rPr>
          <w:rFonts w:ascii="仿宋" w:eastAsia="仿宋" w:hAnsi="仿宋" w:hint="eastAsia"/>
          <w:sz w:val="32"/>
          <w:szCs w:val="32"/>
        </w:rPr>
        <w:t>3. 长期工作在医疗工作第一线，医术高超，治疗疑难、危重病症成绩突出；或者在较大范围多次有效地预防、控制、消除疾病，社会影响大，业绩为同行所公认。</w:t>
      </w:r>
    </w:p>
    <w:p w:rsidR="006A51F4" w:rsidRPr="00DF246F" w:rsidRDefault="006A51F4" w:rsidP="00DF246F">
      <w:pPr>
        <w:spacing w:line="600" w:lineRule="exact"/>
        <w:ind w:firstLineChars="200" w:firstLine="640"/>
        <w:rPr>
          <w:rFonts w:ascii="仿宋" w:eastAsia="仿宋" w:hAnsi="仿宋"/>
          <w:sz w:val="32"/>
          <w:szCs w:val="32"/>
        </w:rPr>
      </w:pPr>
      <w:r w:rsidRPr="00DF246F">
        <w:rPr>
          <w:rFonts w:ascii="仿宋" w:eastAsia="仿宋" w:hAnsi="仿宋" w:hint="eastAsia"/>
          <w:sz w:val="32"/>
          <w:szCs w:val="32"/>
        </w:rPr>
        <w:t>4. 在经济社会发展重点领域、重点行业，为解决国民经济和社会发展的重大问题提供基础性、前瞻性、战略性的科学理论依据，具有特殊贡献。</w:t>
      </w:r>
    </w:p>
    <w:p w:rsidR="006A51F4" w:rsidRPr="00DF246F" w:rsidRDefault="006A51F4" w:rsidP="00DF246F">
      <w:pPr>
        <w:spacing w:line="600" w:lineRule="exact"/>
        <w:ind w:firstLineChars="200" w:firstLine="640"/>
        <w:rPr>
          <w:rFonts w:ascii="仿宋" w:eastAsia="仿宋" w:hAnsi="仿宋"/>
          <w:sz w:val="32"/>
          <w:szCs w:val="32"/>
        </w:rPr>
      </w:pPr>
      <w:r w:rsidRPr="00DF246F">
        <w:rPr>
          <w:rFonts w:ascii="仿宋" w:eastAsia="仿宋" w:hAnsi="仿宋" w:hint="eastAsia"/>
          <w:sz w:val="32"/>
          <w:szCs w:val="32"/>
        </w:rPr>
        <w:t>5. 在哲学社会科学研究中，成绩卓著，对社会发展和学科建设做出突出贡献，是学科领域的带头人。</w:t>
      </w:r>
    </w:p>
    <w:p w:rsidR="006A51F4" w:rsidRPr="00DF246F" w:rsidRDefault="006A51F4" w:rsidP="00DF246F">
      <w:pPr>
        <w:spacing w:line="600" w:lineRule="exact"/>
        <w:ind w:firstLineChars="200" w:firstLine="640"/>
        <w:rPr>
          <w:rFonts w:ascii="仿宋" w:eastAsia="仿宋" w:hAnsi="仿宋"/>
          <w:sz w:val="32"/>
          <w:szCs w:val="32"/>
        </w:rPr>
      </w:pPr>
      <w:r w:rsidRPr="00DF246F">
        <w:rPr>
          <w:rFonts w:ascii="仿宋" w:eastAsia="仿宋" w:hAnsi="仿宋" w:hint="eastAsia"/>
          <w:sz w:val="32"/>
          <w:szCs w:val="32"/>
        </w:rPr>
        <w:t>6. 在宣传文化领域，成绩卓著，对经济社会发展、精神文明建设、学科建设、宣传文化领域改革创新和推动文化大发展大繁荣做出突出贡献，是本领域的带头人。</w:t>
      </w:r>
    </w:p>
    <w:p w:rsidR="006A51F4" w:rsidRPr="00DF246F" w:rsidRDefault="006A51F4" w:rsidP="00DF246F">
      <w:pPr>
        <w:spacing w:line="600" w:lineRule="exact"/>
        <w:ind w:firstLineChars="200" w:firstLine="640"/>
        <w:rPr>
          <w:rFonts w:ascii="仿宋" w:eastAsia="仿宋" w:hAnsi="仿宋"/>
          <w:sz w:val="32"/>
          <w:szCs w:val="32"/>
        </w:rPr>
      </w:pPr>
      <w:r w:rsidRPr="00DF246F">
        <w:rPr>
          <w:rFonts w:ascii="仿宋" w:eastAsia="仿宋" w:hAnsi="仿宋" w:hint="eastAsia"/>
          <w:sz w:val="32"/>
          <w:szCs w:val="32"/>
        </w:rPr>
        <w:t>7. 长期工作在教育、教学、教练执训工作第一线，对学科建设、人才培养、教育教学改革发挥了重大作用，具有国际领先的教育教学理念、坚实的学科教育理论基础和丰富的教育教学经验，在所从事的学科教学和教练执训领域中，能力和水平处于全国领先地位，起到带头和示范作用，为同行所公认。</w:t>
      </w:r>
    </w:p>
    <w:p w:rsidR="006A51F4" w:rsidRPr="00DF246F" w:rsidRDefault="006A51F4" w:rsidP="00DF246F">
      <w:pPr>
        <w:spacing w:line="600" w:lineRule="exact"/>
        <w:ind w:firstLineChars="200" w:firstLine="640"/>
        <w:rPr>
          <w:rFonts w:ascii="仿宋" w:eastAsia="仿宋" w:hAnsi="仿宋"/>
          <w:sz w:val="32"/>
          <w:szCs w:val="32"/>
        </w:rPr>
      </w:pPr>
      <w:r w:rsidRPr="00DF246F">
        <w:rPr>
          <w:rFonts w:ascii="仿宋" w:eastAsia="仿宋" w:hAnsi="仿宋" w:hint="eastAsia"/>
          <w:sz w:val="32"/>
          <w:szCs w:val="32"/>
        </w:rPr>
        <w:t>8. 在其他行业、领域为经济社会发展、民生建设做出突出贡献。</w:t>
      </w:r>
    </w:p>
    <w:p w:rsidR="006A51F4" w:rsidRPr="00DF246F" w:rsidRDefault="006A51F4" w:rsidP="00DF246F">
      <w:pPr>
        <w:spacing w:line="600" w:lineRule="exact"/>
        <w:ind w:firstLineChars="225" w:firstLine="720"/>
        <w:rPr>
          <w:rFonts w:ascii="仿宋" w:eastAsia="仿宋" w:hAnsi="仿宋"/>
          <w:sz w:val="32"/>
          <w:szCs w:val="32"/>
        </w:rPr>
      </w:pPr>
      <w:r w:rsidRPr="00DF246F">
        <w:rPr>
          <w:rFonts w:ascii="仿宋" w:eastAsia="仿宋" w:hAnsi="仿宋" w:hint="eastAsia"/>
          <w:sz w:val="32"/>
          <w:szCs w:val="32"/>
        </w:rPr>
        <w:t>（二）高技能人才</w:t>
      </w:r>
    </w:p>
    <w:p w:rsidR="006A51F4" w:rsidRPr="00DF246F" w:rsidRDefault="006A51F4" w:rsidP="00DF246F">
      <w:pPr>
        <w:spacing w:line="600" w:lineRule="exact"/>
        <w:ind w:firstLineChars="179" w:firstLine="573"/>
        <w:rPr>
          <w:rFonts w:ascii="仿宋" w:eastAsia="仿宋" w:hAnsi="仿宋"/>
          <w:sz w:val="32"/>
          <w:szCs w:val="32"/>
        </w:rPr>
      </w:pPr>
      <w:r w:rsidRPr="00DF246F">
        <w:rPr>
          <w:rFonts w:ascii="仿宋" w:eastAsia="仿宋" w:hAnsi="仿宋" w:hint="eastAsia"/>
          <w:sz w:val="32"/>
          <w:szCs w:val="32"/>
        </w:rPr>
        <w:t>长期工作在生产服务岗位第一线，技艺精湛，贡献突出，一般应为高级技师（国家职业资格一级）或具有相应高级职业技能水平，并具备下列条件之一：</w:t>
      </w:r>
    </w:p>
    <w:p w:rsidR="006A51F4" w:rsidRPr="00DF246F" w:rsidRDefault="006A51F4" w:rsidP="00DF246F">
      <w:pPr>
        <w:spacing w:line="600" w:lineRule="exact"/>
        <w:ind w:firstLineChars="179" w:firstLine="573"/>
        <w:rPr>
          <w:rFonts w:ascii="仿宋" w:eastAsia="仿宋" w:hAnsi="仿宋"/>
          <w:sz w:val="32"/>
          <w:szCs w:val="32"/>
        </w:rPr>
      </w:pPr>
      <w:r w:rsidRPr="00DF246F">
        <w:rPr>
          <w:rFonts w:ascii="仿宋" w:eastAsia="仿宋" w:hAnsi="仿宋" w:hint="eastAsia"/>
          <w:sz w:val="32"/>
          <w:szCs w:val="32"/>
        </w:rPr>
        <w:t>1. 获得过中华技能大奖、全国技术能手、全国劳动模范、全国五一劳动奖章等荣誉称号，业绩突出，影响广泛。</w:t>
      </w:r>
    </w:p>
    <w:p w:rsidR="006A51F4" w:rsidRPr="00DF246F" w:rsidRDefault="006A51F4" w:rsidP="00DF246F">
      <w:pPr>
        <w:spacing w:line="600" w:lineRule="exact"/>
        <w:ind w:firstLineChars="179" w:firstLine="573"/>
        <w:rPr>
          <w:rFonts w:ascii="仿宋" w:eastAsia="仿宋" w:hAnsi="仿宋"/>
          <w:sz w:val="32"/>
          <w:szCs w:val="32"/>
        </w:rPr>
      </w:pPr>
      <w:r w:rsidRPr="00DF246F">
        <w:rPr>
          <w:rFonts w:ascii="仿宋" w:eastAsia="仿宋" w:hAnsi="仿宋" w:hint="eastAsia"/>
          <w:sz w:val="32"/>
          <w:szCs w:val="32"/>
        </w:rPr>
        <w:t>2. 在技术革新、技术改造上有重大贡献，获得过省部级以上科技进步奖、国家专利等。</w:t>
      </w:r>
    </w:p>
    <w:p w:rsidR="006A51F4" w:rsidRPr="00DF246F" w:rsidRDefault="006A51F4" w:rsidP="00DF246F">
      <w:pPr>
        <w:spacing w:line="600" w:lineRule="exact"/>
        <w:ind w:firstLineChars="179" w:firstLine="573"/>
        <w:rPr>
          <w:rFonts w:ascii="仿宋" w:eastAsia="仿宋" w:hAnsi="仿宋"/>
          <w:sz w:val="32"/>
          <w:szCs w:val="32"/>
        </w:rPr>
      </w:pPr>
      <w:r w:rsidRPr="00DF246F">
        <w:rPr>
          <w:rFonts w:ascii="仿宋" w:eastAsia="仿宋" w:hAnsi="仿宋" w:hint="eastAsia"/>
          <w:sz w:val="32"/>
          <w:szCs w:val="32"/>
        </w:rPr>
        <w:t>3. 在本行业中具有领先的技术技能水平或有重大技术革新，在某一生产工作领域总结出先进的操作技术方法并为同行业公认。</w:t>
      </w:r>
    </w:p>
    <w:p w:rsidR="006A51F4" w:rsidRPr="00DF246F" w:rsidRDefault="006A51F4" w:rsidP="00DF246F">
      <w:pPr>
        <w:spacing w:line="600" w:lineRule="exact"/>
        <w:ind w:firstLineChars="179" w:firstLine="573"/>
        <w:rPr>
          <w:rFonts w:ascii="仿宋" w:eastAsia="仿宋" w:hAnsi="仿宋"/>
          <w:sz w:val="32"/>
          <w:szCs w:val="32"/>
        </w:rPr>
      </w:pPr>
      <w:r w:rsidRPr="00DF246F">
        <w:rPr>
          <w:rFonts w:ascii="仿宋" w:eastAsia="仿宋" w:hAnsi="仿宋" w:hint="eastAsia"/>
          <w:sz w:val="32"/>
          <w:szCs w:val="32"/>
        </w:rPr>
        <w:t>4. 在促进科技成果转化、推广应用或在新技术、新工艺、新方法推广等方面做出突出贡献，取得重大经济效益和社会效益。</w:t>
      </w:r>
    </w:p>
    <w:p w:rsidR="006A51F4" w:rsidRPr="00DF246F" w:rsidRDefault="006A51F4" w:rsidP="00DF246F">
      <w:pPr>
        <w:spacing w:line="600" w:lineRule="exact"/>
        <w:ind w:firstLineChars="179" w:firstLine="573"/>
        <w:rPr>
          <w:rFonts w:ascii="仿宋" w:eastAsia="仿宋" w:hAnsi="仿宋"/>
          <w:sz w:val="32"/>
          <w:szCs w:val="32"/>
        </w:rPr>
      </w:pPr>
      <w:r w:rsidRPr="00DF246F">
        <w:rPr>
          <w:rFonts w:ascii="仿宋" w:eastAsia="仿宋" w:hAnsi="仿宋" w:hint="eastAsia"/>
          <w:sz w:val="32"/>
          <w:szCs w:val="32"/>
        </w:rPr>
        <w:t>5. 在本职业（工种）中具有绝招绝技，在国际国内同类职业（工种）中产生重要影响。</w:t>
      </w:r>
    </w:p>
    <w:p w:rsidR="006A51F4" w:rsidRPr="00DF246F" w:rsidRDefault="006A51F4" w:rsidP="00DF246F">
      <w:pPr>
        <w:spacing w:line="600" w:lineRule="exact"/>
        <w:ind w:firstLineChars="179" w:firstLine="573"/>
        <w:rPr>
          <w:rFonts w:ascii="仿宋" w:eastAsia="仿宋" w:hAnsi="仿宋"/>
          <w:sz w:val="32"/>
          <w:szCs w:val="32"/>
        </w:rPr>
      </w:pPr>
      <w:r w:rsidRPr="00DF246F">
        <w:rPr>
          <w:rFonts w:ascii="仿宋" w:eastAsia="仿宋" w:hAnsi="仿宋" w:hint="eastAsia"/>
          <w:sz w:val="32"/>
          <w:szCs w:val="32"/>
        </w:rPr>
        <w:t>6. 有丰富的实践经验，能够解决生产过程中的重点或关键性操作技术问题。</w:t>
      </w:r>
    </w:p>
    <w:p w:rsidR="006A51F4" w:rsidRPr="00DF246F" w:rsidRDefault="006A51F4" w:rsidP="00DF246F">
      <w:pPr>
        <w:spacing w:line="600" w:lineRule="exact"/>
        <w:ind w:firstLineChars="179" w:firstLine="573"/>
        <w:rPr>
          <w:rFonts w:ascii="仿宋" w:eastAsia="仿宋" w:hAnsi="仿宋"/>
          <w:sz w:val="32"/>
          <w:szCs w:val="32"/>
        </w:rPr>
      </w:pPr>
      <w:r w:rsidRPr="00DF246F">
        <w:rPr>
          <w:rFonts w:ascii="仿宋" w:eastAsia="仿宋" w:hAnsi="仿宋" w:hint="eastAsia"/>
          <w:sz w:val="32"/>
          <w:szCs w:val="32"/>
        </w:rPr>
        <w:t>7. 在国际上获得有影响的技能大赛、技术比武等奖项，为国家争得荣誉。</w:t>
      </w:r>
    </w:p>
    <w:p w:rsidR="006A51F4" w:rsidRPr="00DF246F" w:rsidRDefault="006A51F4" w:rsidP="00DF246F">
      <w:pPr>
        <w:spacing w:line="600" w:lineRule="exact"/>
        <w:ind w:firstLineChars="179" w:firstLine="573"/>
        <w:rPr>
          <w:rFonts w:ascii="仿宋" w:eastAsia="仿宋" w:hAnsi="仿宋"/>
          <w:sz w:val="32"/>
          <w:szCs w:val="32"/>
        </w:rPr>
      </w:pPr>
      <w:r w:rsidRPr="00DF246F">
        <w:rPr>
          <w:rFonts w:ascii="仿宋" w:eastAsia="仿宋" w:hAnsi="仿宋" w:hint="eastAsia"/>
          <w:sz w:val="32"/>
          <w:szCs w:val="32"/>
        </w:rPr>
        <w:t>8. 在培养技能人才和传授技艺等方面成绩突出，在国内、行业内有较大影响。</w:t>
      </w:r>
    </w:p>
    <w:p w:rsidR="006A51F4" w:rsidRPr="00DF246F" w:rsidRDefault="006A51F4" w:rsidP="00DF246F">
      <w:pPr>
        <w:spacing w:line="600" w:lineRule="exact"/>
        <w:ind w:firstLineChars="225" w:firstLine="720"/>
        <w:rPr>
          <w:rFonts w:ascii="黑体" w:eastAsia="黑体" w:hAnsi="黑体"/>
          <w:sz w:val="32"/>
          <w:szCs w:val="32"/>
        </w:rPr>
      </w:pPr>
      <w:r w:rsidRPr="00DF246F">
        <w:rPr>
          <w:rFonts w:ascii="黑体" w:eastAsia="黑体" w:hAnsi="黑体" w:hint="eastAsia"/>
          <w:sz w:val="32"/>
          <w:szCs w:val="32"/>
        </w:rPr>
        <w:t>三、选拔程序</w:t>
      </w:r>
    </w:p>
    <w:p w:rsidR="006A51F4" w:rsidRPr="00DF246F" w:rsidRDefault="006A51F4" w:rsidP="00DF246F">
      <w:pPr>
        <w:spacing w:line="600" w:lineRule="exact"/>
        <w:ind w:firstLineChars="225" w:firstLine="720"/>
        <w:rPr>
          <w:rFonts w:ascii="仿宋" w:eastAsia="仿宋" w:hAnsi="仿宋"/>
          <w:sz w:val="32"/>
          <w:szCs w:val="32"/>
        </w:rPr>
      </w:pPr>
      <w:r w:rsidRPr="00DF246F">
        <w:rPr>
          <w:rFonts w:ascii="仿宋" w:eastAsia="仿宋" w:hAnsi="仿宋" w:hint="eastAsia"/>
          <w:sz w:val="32"/>
          <w:szCs w:val="32"/>
        </w:rPr>
        <w:t>（一）专业技术人才</w:t>
      </w:r>
    </w:p>
    <w:p w:rsidR="006A51F4" w:rsidRPr="00DF246F" w:rsidRDefault="006A51F4" w:rsidP="00DF246F">
      <w:pPr>
        <w:spacing w:line="600" w:lineRule="exact"/>
        <w:ind w:firstLineChars="225" w:firstLine="720"/>
        <w:rPr>
          <w:rFonts w:ascii="仿宋" w:eastAsia="仿宋" w:hAnsi="仿宋"/>
          <w:sz w:val="32"/>
          <w:szCs w:val="32"/>
        </w:rPr>
      </w:pPr>
      <w:r w:rsidRPr="00DF246F">
        <w:rPr>
          <w:rFonts w:ascii="仿宋" w:eastAsia="仿宋" w:hAnsi="仿宋" w:hint="eastAsia"/>
          <w:sz w:val="32"/>
          <w:szCs w:val="32"/>
        </w:rPr>
        <w:t>人选所在单位领导集体研究确定推荐人选后，按照隶属关系（非公有制企业按照属地原则）报区人力社保局，市属部委办局、国有企业人事（干部、人力资源）部门。</w:t>
      </w:r>
    </w:p>
    <w:p w:rsidR="006A51F4" w:rsidRPr="00DF246F" w:rsidRDefault="006A51F4" w:rsidP="006A51F4">
      <w:pPr>
        <w:pStyle w:val="a6"/>
        <w:spacing w:line="600" w:lineRule="exact"/>
        <w:rPr>
          <w:rFonts w:ascii="仿宋" w:eastAsia="仿宋" w:hAnsi="仿宋"/>
          <w:color w:val="FF0000"/>
          <w:szCs w:val="32"/>
        </w:rPr>
      </w:pPr>
      <w:r w:rsidRPr="00DF246F">
        <w:rPr>
          <w:rFonts w:ascii="仿宋" w:eastAsia="仿宋" w:hAnsi="仿宋" w:hint="eastAsia"/>
          <w:szCs w:val="32"/>
        </w:rPr>
        <w:t>各区人力社保局，市属部委办局、国有企业对推荐人选进行综合评议后，研究确定本地区、本系统的推荐人选，报送市人力社保局。</w:t>
      </w:r>
    </w:p>
    <w:p w:rsidR="006A51F4" w:rsidRPr="00DF246F" w:rsidRDefault="006A51F4" w:rsidP="006A51F4">
      <w:pPr>
        <w:pStyle w:val="a6"/>
        <w:spacing w:line="600" w:lineRule="exact"/>
        <w:ind w:firstLineChars="225" w:firstLine="720"/>
        <w:rPr>
          <w:rFonts w:ascii="仿宋" w:eastAsia="仿宋" w:hAnsi="仿宋"/>
          <w:szCs w:val="32"/>
        </w:rPr>
      </w:pPr>
      <w:r w:rsidRPr="00DF246F">
        <w:rPr>
          <w:rFonts w:ascii="仿宋" w:eastAsia="仿宋" w:hAnsi="仿宋" w:hint="eastAsia"/>
          <w:szCs w:val="32"/>
        </w:rPr>
        <w:t>市人力社保局组织专家对推荐人选进行评审，评审结果公示后，经市政府批准，报人力资源社会保障部。</w:t>
      </w:r>
    </w:p>
    <w:p w:rsidR="006A51F4" w:rsidRPr="00DF246F" w:rsidRDefault="006A51F4" w:rsidP="006A51F4">
      <w:pPr>
        <w:pStyle w:val="a6"/>
        <w:spacing w:line="600" w:lineRule="exact"/>
        <w:ind w:firstLineChars="225" w:firstLine="720"/>
        <w:rPr>
          <w:rFonts w:ascii="仿宋" w:eastAsia="仿宋" w:hAnsi="仿宋"/>
          <w:szCs w:val="32"/>
        </w:rPr>
      </w:pPr>
      <w:r w:rsidRPr="00DF246F">
        <w:rPr>
          <w:rFonts w:ascii="仿宋" w:eastAsia="仿宋" w:hAnsi="仿宋" w:hint="eastAsia"/>
          <w:szCs w:val="32"/>
        </w:rPr>
        <w:t>（二）高技能人才</w:t>
      </w:r>
    </w:p>
    <w:p w:rsidR="006A51F4" w:rsidRPr="00DF246F" w:rsidRDefault="006A51F4" w:rsidP="006A51F4">
      <w:pPr>
        <w:pStyle w:val="a6"/>
        <w:spacing w:line="600" w:lineRule="exact"/>
        <w:ind w:firstLineChars="225" w:firstLine="720"/>
        <w:rPr>
          <w:rFonts w:ascii="仿宋" w:eastAsia="仿宋" w:hAnsi="仿宋"/>
          <w:szCs w:val="32"/>
        </w:rPr>
      </w:pPr>
      <w:r w:rsidRPr="00DF246F">
        <w:rPr>
          <w:rFonts w:ascii="仿宋" w:eastAsia="仿宋" w:hAnsi="仿宋" w:hint="eastAsia"/>
          <w:szCs w:val="32"/>
        </w:rPr>
        <w:t>不进行逐级推荐。由市人力社保局从近年来获得中华技能大奖、全国技术能手以及北京市有突出贡献的高技能人才和享受市政府技师特殊津贴人员中采取差额方式确定推荐人选，并组织专家进行综合评审，评审结果公示后，经市政府批准，报人力资源社会保障部。</w:t>
      </w:r>
    </w:p>
    <w:p w:rsidR="006A51F4" w:rsidRPr="00DF246F" w:rsidRDefault="006A51F4" w:rsidP="006A51F4">
      <w:pPr>
        <w:pStyle w:val="a6"/>
        <w:spacing w:line="600" w:lineRule="exact"/>
        <w:ind w:firstLineChars="225" w:firstLine="720"/>
        <w:rPr>
          <w:rFonts w:ascii="黑体" w:eastAsia="黑体" w:hAnsi="黑体"/>
          <w:szCs w:val="32"/>
        </w:rPr>
      </w:pPr>
      <w:r w:rsidRPr="00DF246F">
        <w:rPr>
          <w:rFonts w:ascii="黑体" w:eastAsia="黑体" w:hAnsi="黑体" w:hint="eastAsia"/>
          <w:szCs w:val="32"/>
        </w:rPr>
        <w:t>四、报送时间和材料</w:t>
      </w:r>
    </w:p>
    <w:p w:rsidR="006A51F4" w:rsidRPr="00DF246F" w:rsidRDefault="006A51F4" w:rsidP="00DF246F">
      <w:pPr>
        <w:spacing w:line="600" w:lineRule="exact"/>
        <w:ind w:leftChars="1" w:left="2" w:firstLineChars="200" w:firstLine="640"/>
        <w:rPr>
          <w:rFonts w:ascii="仿宋" w:eastAsia="仿宋" w:hAnsi="仿宋" w:cs="宋体"/>
          <w:kern w:val="0"/>
          <w:sz w:val="32"/>
          <w:szCs w:val="32"/>
        </w:rPr>
      </w:pPr>
      <w:r w:rsidRPr="00DF246F">
        <w:rPr>
          <w:rFonts w:ascii="仿宋" w:eastAsia="仿宋" w:hAnsi="仿宋" w:hint="eastAsia"/>
          <w:sz w:val="32"/>
          <w:szCs w:val="32"/>
        </w:rPr>
        <w:t>属专业技术人才的，各主管单位应于5月17至20日期间，将推荐人选及相关材料送</w:t>
      </w:r>
      <w:r w:rsidRPr="00DF246F">
        <w:rPr>
          <w:rFonts w:ascii="仿宋" w:eastAsia="仿宋" w:hAnsi="仿宋" w:cs="宋体" w:hint="eastAsia"/>
          <w:kern w:val="0"/>
          <w:sz w:val="32"/>
          <w:szCs w:val="32"/>
        </w:rPr>
        <w:t>至北京市人才服务中心高端人才部（</w:t>
      </w:r>
      <w:r w:rsidRPr="00DF246F">
        <w:rPr>
          <w:rFonts w:ascii="仿宋" w:eastAsia="仿宋" w:hAnsi="仿宋" w:hint="eastAsia"/>
          <w:sz w:val="32"/>
          <w:szCs w:val="32"/>
        </w:rPr>
        <w:t>东城区安定门外大街187号人才大厦405房间</w:t>
      </w:r>
      <w:r w:rsidRPr="00DF246F">
        <w:rPr>
          <w:rFonts w:ascii="仿宋" w:eastAsia="仿宋" w:hAnsi="仿宋" w:cs="宋体" w:hint="eastAsia"/>
          <w:kern w:val="0"/>
          <w:sz w:val="32"/>
          <w:szCs w:val="32"/>
        </w:rPr>
        <w:t>）</w:t>
      </w:r>
      <w:r w:rsidRPr="00DF246F">
        <w:rPr>
          <w:rFonts w:ascii="仿宋" w:eastAsia="仿宋" w:hAnsi="仿宋" w:hint="eastAsia"/>
          <w:sz w:val="32"/>
          <w:szCs w:val="32"/>
        </w:rPr>
        <w:t>，逾期不再接受材料。报送材料包括：</w:t>
      </w:r>
    </w:p>
    <w:p w:rsidR="006A51F4" w:rsidRPr="00DF246F" w:rsidRDefault="006A51F4" w:rsidP="00DF246F">
      <w:pPr>
        <w:spacing w:line="600" w:lineRule="exact"/>
        <w:ind w:firstLineChars="225" w:firstLine="720"/>
        <w:rPr>
          <w:rFonts w:ascii="仿宋" w:eastAsia="仿宋" w:hAnsi="仿宋"/>
          <w:sz w:val="32"/>
          <w:szCs w:val="32"/>
        </w:rPr>
      </w:pPr>
      <w:r w:rsidRPr="00DF246F">
        <w:rPr>
          <w:rFonts w:ascii="仿宋" w:eastAsia="仿宋" w:hAnsi="仿宋" w:hint="eastAsia"/>
          <w:sz w:val="32"/>
          <w:szCs w:val="32"/>
        </w:rPr>
        <w:t>（一）主管单位综合报告1份，内容包括人选推荐情况、综合评议和研究确定情况等，加盖主管区人力社保局、市属部委办局、国有企业公章。</w:t>
      </w:r>
    </w:p>
    <w:p w:rsidR="006A51F4" w:rsidRPr="00DF246F" w:rsidRDefault="006A51F4" w:rsidP="00DF246F">
      <w:pPr>
        <w:spacing w:line="600" w:lineRule="exact"/>
        <w:ind w:firstLineChars="225" w:firstLine="720"/>
        <w:rPr>
          <w:rFonts w:ascii="仿宋" w:eastAsia="仿宋" w:hAnsi="仿宋"/>
          <w:sz w:val="32"/>
          <w:szCs w:val="32"/>
        </w:rPr>
      </w:pPr>
      <w:r w:rsidRPr="00DF246F">
        <w:rPr>
          <w:rFonts w:ascii="仿宋" w:eastAsia="仿宋" w:hAnsi="仿宋" w:hint="eastAsia"/>
          <w:sz w:val="32"/>
          <w:szCs w:val="32"/>
        </w:rPr>
        <w:t>（二）《享受政府特殊津贴人员候选人情况表》一式6份及WORD电子版文件（从</w:t>
      </w:r>
      <w:r w:rsidRPr="00DF246F">
        <w:rPr>
          <w:rFonts w:ascii="仿宋" w:eastAsia="仿宋" w:hAnsi="仿宋"/>
          <w:sz w:val="32"/>
          <w:szCs w:val="32"/>
        </w:rPr>
        <w:t>www.bj</w:t>
      </w:r>
      <w:r w:rsidRPr="00DF246F">
        <w:rPr>
          <w:rFonts w:ascii="仿宋" w:eastAsia="仿宋" w:hAnsi="仿宋" w:hint="eastAsia"/>
          <w:sz w:val="32"/>
          <w:szCs w:val="32"/>
        </w:rPr>
        <w:t>rbj</w:t>
      </w:r>
      <w:r w:rsidRPr="00DF246F">
        <w:rPr>
          <w:rFonts w:ascii="仿宋" w:eastAsia="仿宋" w:hAnsi="仿宋"/>
          <w:sz w:val="32"/>
          <w:szCs w:val="32"/>
        </w:rPr>
        <w:t>.gov.cn</w:t>
      </w:r>
      <w:r w:rsidRPr="00DF246F">
        <w:rPr>
          <w:rFonts w:ascii="仿宋" w:eastAsia="仿宋" w:hAnsi="仿宋" w:hint="eastAsia"/>
          <w:sz w:val="32"/>
          <w:szCs w:val="32"/>
        </w:rPr>
        <w:t>“办事服务—人才服务-高层次人才”栏目下载填写，A4纸打印并简单装订），加盖推荐人选所在单位以及主管区人力社保局，市属部委办局、国有企业公章。</w:t>
      </w:r>
    </w:p>
    <w:p w:rsidR="006A51F4" w:rsidRPr="00DF246F" w:rsidRDefault="006A51F4" w:rsidP="00DF246F">
      <w:pPr>
        <w:spacing w:line="600" w:lineRule="exact"/>
        <w:ind w:firstLineChars="225" w:firstLine="720"/>
        <w:rPr>
          <w:rFonts w:ascii="仿宋" w:eastAsia="仿宋" w:hAnsi="仿宋"/>
          <w:sz w:val="32"/>
          <w:szCs w:val="32"/>
        </w:rPr>
      </w:pPr>
      <w:r w:rsidRPr="00DF246F">
        <w:rPr>
          <w:rFonts w:ascii="仿宋" w:eastAsia="仿宋" w:hAnsi="仿宋" w:hint="eastAsia"/>
          <w:sz w:val="32"/>
          <w:szCs w:val="32"/>
        </w:rPr>
        <w:t>（三）推荐人选1寸证件照电子版文件（文件名称为推荐人选姓名）。</w:t>
      </w:r>
    </w:p>
    <w:p w:rsidR="006A51F4" w:rsidRPr="00DF246F" w:rsidRDefault="006A51F4" w:rsidP="00DF246F">
      <w:pPr>
        <w:spacing w:line="600" w:lineRule="exact"/>
        <w:ind w:firstLineChars="225" w:firstLine="720"/>
        <w:rPr>
          <w:rFonts w:ascii="仿宋" w:eastAsia="仿宋" w:hAnsi="仿宋"/>
          <w:sz w:val="32"/>
          <w:szCs w:val="32"/>
        </w:rPr>
      </w:pPr>
      <w:r w:rsidRPr="00DF246F">
        <w:rPr>
          <w:rFonts w:ascii="仿宋" w:eastAsia="仿宋" w:hAnsi="仿宋" w:hint="eastAsia"/>
          <w:sz w:val="32"/>
          <w:szCs w:val="32"/>
        </w:rPr>
        <w:t>（四）相关证明附件材料电子版1套（文件夹名称为推荐人选姓名+附件材料）</w:t>
      </w:r>
    </w:p>
    <w:p w:rsidR="006A51F4" w:rsidRPr="00DF246F" w:rsidRDefault="006A51F4" w:rsidP="00DF246F">
      <w:pPr>
        <w:spacing w:line="600" w:lineRule="exact"/>
        <w:ind w:firstLineChars="225" w:firstLine="720"/>
        <w:rPr>
          <w:rFonts w:ascii="仿宋" w:eastAsia="仿宋" w:hAnsi="仿宋"/>
          <w:sz w:val="32"/>
          <w:szCs w:val="32"/>
        </w:rPr>
      </w:pPr>
      <w:r w:rsidRPr="00DF246F">
        <w:rPr>
          <w:rFonts w:ascii="仿宋" w:eastAsia="仿宋" w:hAnsi="仿宋" w:hint="eastAsia"/>
          <w:sz w:val="32"/>
          <w:szCs w:val="32"/>
        </w:rPr>
        <w:t>《享受政府特殊津贴人员候选人情况表》内填写的奖励、荣誉、承担重大项目等，应有证书、项目书等扫描件做证明，证明材料应与填写内容完全一致；如无证明材料或出现不一致的，作为无效材料处理。</w:t>
      </w:r>
    </w:p>
    <w:p w:rsidR="006A51F4" w:rsidRPr="00DF246F" w:rsidRDefault="006A51F4" w:rsidP="00DF246F">
      <w:pPr>
        <w:spacing w:line="600" w:lineRule="exact"/>
        <w:ind w:firstLineChars="225" w:firstLine="720"/>
        <w:rPr>
          <w:rFonts w:ascii="仿宋" w:eastAsia="仿宋" w:hAnsi="仿宋"/>
          <w:sz w:val="32"/>
          <w:szCs w:val="32"/>
        </w:rPr>
      </w:pPr>
      <w:r w:rsidRPr="00DF246F">
        <w:rPr>
          <w:rFonts w:ascii="仿宋" w:eastAsia="仿宋" w:hAnsi="仿宋" w:hint="eastAsia"/>
          <w:sz w:val="32"/>
          <w:szCs w:val="32"/>
        </w:rPr>
        <w:t>五、有关要求</w:t>
      </w:r>
    </w:p>
    <w:p w:rsidR="006A51F4" w:rsidRPr="00DF246F" w:rsidRDefault="006A51F4" w:rsidP="00DF246F">
      <w:pPr>
        <w:spacing w:line="600" w:lineRule="exact"/>
        <w:ind w:firstLineChars="225" w:firstLine="720"/>
        <w:rPr>
          <w:rFonts w:ascii="仿宋" w:eastAsia="仿宋" w:hAnsi="仿宋"/>
          <w:sz w:val="32"/>
          <w:szCs w:val="32"/>
        </w:rPr>
      </w:pPr>
      <w:r w:rsidRPr="00DF246F">
        <w:rPr>
          <w:rFonts w:ascii="仿宋" w:eastAsia="仿宋" w:hAnsi="仿宋" w:hint="eastAsia"/>
          <w:sz w:val="32"/>
          <w:szCs w:val="32"/>
        </w:rPr>
        <w:t>选拔享受政府特殊津贴人员是加强我市高层次人才队伍建设的一项重要工作，各单位要高度重视，精心组织，切实做好选拔推荐工作；要严格推荐条件和程序，确保推荐工作严肃、认真，公平、公正。</w:t>
      </w:r>
    </w:p>
    <w:p w:rsidR="006A51F4" w:rsidRPr="00DF246F" w:rsidRDefault="006A51F4" w:rsidP="00DF246F">
      <w:pPr>
        <w:spacing w:line="600" w:lineRule="exact"/>
        <w:ind w:firstLineChars="225" w:firstLine="720"/>
        <w:rPr>
          <w:rFonts w:ascii="仿宋" w:eastAsia="仿宋" w:hAnsi="仿宋"/>
          <w:sz w:val="32"/>
          <w:szCs w:val="32"/>
        </w:rPr>
      </w:pPr>
    </w:p>
    <w:p w:rsidR="006A51F4" w:rsidRPr="00DF246F" w:rsidRDefault="006A51F4" w:rsidP="00DF246F">
      <w:pPr>
        <w:spacing w:line="600" w:lineRule="exact"/>
        <w:ind w:firstLineChars="225" w:firstLine="720"/>
        <w:rPr>
          <w:rFonts w:ascii="仿宋" w:eastAsia="仿宋" w:hAnsi="仿宋"/>
          <w:sz w:val="32"/>
          <w:szCs w:val="32"/>
        </w:rPr>
      </w:pPr>
      <w:r w:rsidRPr="00DF246F">
        <w:rPr>
          <w:rFonts w:ascii="仿宋" w:eastAsia="仿宋" w:hAnsi="仿宋" w:hint="eastAsia"/>
          <w:sz w:val="32"/>
          <w:szCs w:val="32"/>
        </w:rPr>
        <w:t>联系方式：</w:t>
      </w:r>
    </w:p>
    <w:p w:rsidR="006A51F4" w:rsidRPr="00DF246F" w:rsidRDefault="006A51F4" w:rsidP="00DF246F">
      <w:pPr>
        <w:spacing w:line="600" w:lineRule="exact"/>
        <w:ind w:firstLineChars="200" w:firstLine="640"/>
        <w:rPr>
          <w:rFonts w:ascii="仿宋" w:eastAsia="仿宋" w:hAnsi="仿宋"/>
          <w:sz w:val="32"/>
          <w:szCs w:val="32"/>
        </w:rPr>
      </w:pPr>
      <w:r w:rsidRPr="00DF246F">
        <w:rPr>
          <w:rFonts w:ascii="仿宋" w:eastAsia="仿宋" w:hAnsi="仿宋" w:hint="eastAsia"/>
          <w:sz w:val="32"/>
          <w:szCs w:val="32"/>
        </w:rPr>
        <w:t>专家与博士后工作处         李世贵   65242904</w:t>
      </w:r>
    </w:p>
    <w:p w:rsidR="006A51F4" w:rsidRPr="00DF246F" w:rsidRDefault="006A51F4" w:rsidP="00DF246F">
      <w:pPr>
        <w:spacing w:line="600" w:lineRule="exact"/>
        <w:ind w:firstLineChars="1300" w:firstLine="4160"/>
        <w:rPr>
          <w:rFonts w:ascii="仿宋" w:eastAsia="仿宋" w:hAnsi="仿宋"/>
          <w:sz w:val="32"/>
          <w:szCs w:val="32"/>
        </w:rPr>
      </w:pPr>
      <w:r w:rsidRPr="00DF246F">
        <w:rPr>
          <w:rFonts w:ascii="仿宋" w:eastAsia="仿宋" w:hAnsi="仿宋" w:hint="eastAsia"/>
          <w:sz w:val="32"/>
          <w:szCs w:val="32"/>
        </w:rPr>
        <w:t xml:space="preserve">     王  希   65127068</w:t>
      </w:r>
    </w:p>
    <w:p w:rsidR="006A51F4" w:rsidRPr="00DF246F" w:rsidRDefault="006A51F4" w:rsidP="00DF246F">
      <w:pPr>
        <w:spacing w:line="600" w:lineRule="exact"/>
        <w:ind w:firstLineChars="200" w:firstLine="640"/>
        <w:rPr>
          <w:rFonts w:ascii="仿宋" w:eastAsia="仿宋" w:hAnsi="仿宋"/>
          <w:sz w:val="32"/>
          <w:szCs w:val="32"/>
        </w:rPr>
      </w:pPr>
      <w:r w:rsidRPr="00DF246F">
        <w:rPr>
          <w:rFonts w:ascii="仿宋" w:eastAsia="仿宋" w:hAnsi="仿宋" w:hint="eastAsia"/>
          <w:sz w:val="32"/>
          <w:szCs w:val="32"/>
        </w:rPr>
        <w:t>职业能力建设处             赵维娜   63161093</w:t>
      </w:r>
    </w:p>
    <w:p w:rsidR="006A51F4" w:rsidRPr="00DF246F" w:rsidRDefault="006A51F4" w:rsidP="00DF246F">
      <w:pPr>
        <w:spacing w:line="600" w:lineRule="exact"/>
        <w:ind w:firstLineChars="200" w:firstLine="640"/>
        <w:rPr>
          <w:rFonts w:ascii="仿宋" w:eastAsia="仿宋" w:hAnsi="仿宋"/>
          <w:sz w:val="32"/>
          <w:szCs w:val="32"/>
        </w:rPr>
      </w:pPr>
      <w:r w:rsidRPr="00DF246F">
        <w:rPr>
          <w:rFonts w:ascii="仿宋" w:eastAsia="仿宋" w:hAnsi="仿宋" w:hint="eastAsia"/>
          <w:sz w:val="32"/>
          <w:szCs w:val="32"/>
        </w:rPr>
        <w:t>市人才服务中心高端人才部   高  颖   64521419</w:t>
      </w:r>
    </w:p>
    <w:p w:rsidR="006A51F4" w:rsidRPr="00DF246F" w:rsidRDefault="006A51F4" w:rsidP="006A51F4">
      <w:pPr>
        <w:spacing w:line="600" w:lineRule="exact"/>
        <w:rPr>
          <w:rFonts w:ascii="仿宋" w:eastAsia="仿宋" w:hAnsi="仿宋"/>
          <w:sz w:val="32"/>
          <w:szCs w:val="32"/>
        </w:rPr>
      </w:pPr>
    </w:p>
    <w:p w:rsidR="006A51F4" w:rsidRPr="00DF246F" w:rsidRDefault="006A51F4" w:rsidP="006A51F4">
      <w:pPr>
        <w:spacing w:line="540" w:lineRule="exact"/>
        <w:rPr>
          <w:rFonts w:ascii="仿宋" w:eastAsia="仿宋" w:hAnsi="仿宋"/>
          <w:sz w:val="32"/>
          <w:szCs w:val="32"/>
        </w:rPr>
      </w:pPr>
    </w:p>
    <w:p w:rsidR="006A51F4" w:rsidRPr="00DF246F" w:rsidRDefault="006A51F4" w:rsidP="00DF246F">
      <w:pPr>
        <w:spacing w:line="540" w:lineRule="exact"/>
        <w:ind w:firstLineChars="100" w:firstLine="320"/>
        <w:rPr>
          <w:rFonts w:ascii="仿宋" w:eastAsia="仿宋" w:hAnsi="仿宋"/>
          <w:sz w:val="32"/>
          <w:szCs w:val="32"/>
        </w:rPr>
      </w:pPr>
      <w:r w:rsidRPr="00DF246F">
        <w:rPr>
          <w:rFonts w:ascii="仿宋" w:eastAsia="仿宋" w:hAnsi="仿宋" w:hint="eastAsia"/>
          <w:sz w:val="32"/>
          <w:szCs w:val="32"/>
        </w:rPr>
        <w:t xml:space="preserve">                       北京市人力资源和社会保障局</w:t>
      </w:r>
    </w:p>
    <w:p w:rsidR="006A51F4" w:rsidRPr="00DF246F" w:rsidRDefault="006A51F4" w:rsidP="00DF246F">
      <w:pPr>
        <w:spacing w:line="540" w:lineRule="exact"/>
        <w:ind w:firstLineChars="1500" w:firstLine="4800"/>
        <w:rPr>
          <w:rFonts w:ascii="仿宋" w:eastAsia="仿宋" w:hAnsi="仿宋"/>
          <w:sz w:val="32"/>
          <w:szCs w:val="32"/>
          <w:u w:val="single"/>
        </w:rPr>
      </w:pPr>
      <w:r w:rsidRPr="00DF246F">
        <w:rPr>
          <w:rFonts w:ascii="仿宋" w:eastAsia="仿宋" w:hAnsi="仿宋" w:hint="eastAsia"/>
          <w:sz w:val="32"/>
          <w:szCs w:val="32"/>
        </w:rPr>
        <w:t>2016年3月25日</w:t>
      </w:r>
    </w:p>
    <w:p w:rsidR="006A51F4" w:rsidRPr="00DF246F" w:rsidRDefault="006A51F4" w:rsidP="00615F5E">
      <w:pPr>
        <w:spacing w:line="720" w:lineRule="exact"/>
        <w:rPr>
          <w:rFonts w:ascii="仿宋" w:eastAsia="仿宋" w:hAnsi="仿宋"/>
          <w:sz w:val="32"/>
          <w:szCs w:val="32"/>
        </w:rPr>
      </w:pPr>
    </w:p>
    <w:sectPr w:rsidR="006A51F4" w:rsidRPr="00DF246F" w:rsidSect="00834B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CFC" w:rsidRDefault="00300CFC" w:rsidP="00DC71B4">
      <w:r>
        <w:separator/>
      </w:r>
    </w:p>
  </w:endnote>
  <w:endnote w:type="continuationSeparator" w:id="1">
    <w:p w:rsidR="00300CFC" w:rsidRDefault="00300CFC" w:rsidP="00DC71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CFC" w:rsidRDefault="00300CFC" w:rsidP="00DC71B4">
      <w:r>
        <w:separator/>
      </w:r>
    </w:p>
  </w:footnote>
  <w:footnote w:type="continuationSeparator" w:id="1">
    <w:p w:rsidR="00300CFC" w:rsidRDefault="00300CFC" w:rsidP="00DC71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974219"/>
    <w:multiLevelType w:val="hybridMultilevel"/>
    <w:tmpl w:val="7F149D5A"/>
    <w:lvl w:ilvl="0" w:tplc="4D74ED4E">
      <w:start w:val="1"/>
      <w:numFmt w:val="japaneseCounting"/>
      <w:lvlText w:val="%1、"/>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savePreviewPicture/>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1CB9"/>
    <w:rsid w:val="0007568C"/>
    <w:rsid w:val="000A1406"/>
    <w:rsid w:val="001C1324"/>
    <w:rsid w:val="001E3967"/>
    <w:rsid w:val="00201DAF"/>
    <w:rsid w:val="00247034"/>
    <w:rsid w:val="002D46A5"/>
    <w:rsid w:val="00300CFC"/>
    <w:rsid w:val="004332F4"/>
    <w:rsid w:val="00453B4A"/>
    <w:rsid w:val="005512AE"/>
    <w:rsid w:val="005E576E"/>
    <w:rsid w:val="00615F5E"/>
    <w:rsid w:val="00680BEE"/>
    <w:rsid w:val="006A51F4"/>
    <w:rsid w:val="006A6E8E"/>
    <w:rsid w:val="006C2C1F"/>
    <w:rsid w:val="00747646"/>
    <w:rsid w:val="007608EA"/>
    <w:rsid w:val="007E24AF"/>
    <w:rsid w:val="007F1CB9"/>
    <w:rsid w:val="008248AF"/>
    <w:rsid w:val="00834BBE"/>
    <w:rsid w:val="00865AB5"/>
    <w:rsid w:val="008A023F"/>
    <w:rsid w:val="008D22AB"/>
    <w:rsid w:val="008F4242"/>
    <w:rsid w:val="00943574"/>
    <w:rsid w:val="009A1628"/>
    <w:rsid w:val="009E14EA"/>
    <w:rsid w:val="00AE17FC"/>
    <w:rsid w:val="00B378B4"/>
    <w:rsid w:val="00C23C3F"/>
    <w:rsid w:val="00C37F59"/>
    <w:rsid w:val="00D76E01"/>
    <w:rsid w:val="00DC71B4"/>
    <w:rsid w:val="00DE2C75"/>
    <w:rsid w:val="00DF0A36"/>
    <w:rsid w:val="00DF246F"/>
    <w:rsid w:val="00EE0C29"/>
    <w:rsid w:val="00F72EF5"/>
    <w:rsid w:val="00FB293A"/>
    <w:rsid w:val="00FD06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4B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47646"/>
    <w:pPr>
      <w:ind w:leftChars="2500" w:left="100"/>
    </w:pPr>
  </w:style>
  <w:style w:type="paragraph" w:styleId="a4">
    <w:name w:val="header"/>
    <w:basedOn w:val="a"/>
    <w:link w:val="Char"/>
    <w:rsid w:val="00DC71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C71B4"/>
    <w:rPr>
      <w:kern w:val="2"/>
      <w:sz w:val="18"/>
      <w:szCs w:val="18"/>
    </w:rPr>
  </w:style>
  <w:style w:type="paragraph" w:styleId="a5">
    <w:name w:val="footer"/>
    <w:basedOn w:val="a"/>
    <w:link w:val="Char0"/>
    <w:rsid w:val="00DC71B4"/>
    <w:pPr>
      <w:tabs>
        <w:tab w:val="center" w:pos="4153"/>
        <w:tab w:val="right" w:pos="8306"/>
      </w:tabs>
      <w:snapToGrid w:val="0"/>
      <w:jc w:val="left"/>
    </w:pPr>
    <w:rPr>
      <w:sz w:val="18"/>
      <w:szCs w:val="18"/>
    </w:rPr>
  </w:style>
  <w:style w:type="character" w:customStyle="1" w:styleId="Char0">
    <w:name w:val="页脚 Char"/>
    <w:basedOn w:val="a0"/>
    <w:link w:val="a5"/>
    <w:rsid w:val="00DC71B4"/>
    <w:rPr>
      <w:kern w:val="2"/>
      <w:sz w:val="18"/>
      <w:szCs w:val="18"/>
    </w:rPr>
  </w:style>
  <w:style w:type="paragraph" w:styleId="a6">
    <w:name w:val="Body Text Indent"/>
    <w:basedOn w:val="a"/>
    <w:link w:val="Char1"/>
    <w:rsid w:val="006A51F4"/>
    <w:pPr>
      <w:spacing w:line="560" w:lineRule="exact"/>
      <w:ind w:firstLineChars="200" w:firstLine="640"/>
    </w:pPr>
    <w:rPr>
      <w:rFonts w:ascii="仿宋_GB2312" w:eastAsia="仿宋_GB2312"/>
      <w:sz w:val="32"/>
    </w:rPr>
  </w:style>
  <w:style w:type="character" w:customStyle="1" w:styleId="Char1">
    <w:name w:val="正文文本缩进 Char"/>
    <w:basedOn w:val="a0"/>
    <w:link w:val="a6"/>
    <w:rsid w:val="006A51F4"/>
    <w:rPr>
      <w:rFonts w:ascii="仿宋_GB2312" w:eastAsia="仿宋_GB2312"/>
      <w:kern w:val="2"/>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刘国庆</dc:creator>
  <cp:keywords/>
  <dc:description/>
  <cp:lastModifiedBy>hp</cp:lastModifiedBy>
  <cp:revision>26</cp:revision>
  <dcterms:created xsi:type="dcterms:W3CDTF">2015-07-10T07:17:00Z</dcterms:created>
  <dcterms:modified xsi:type="dcterms:W3CDTF">2016-04-12T07:12:00Z</dcterms:modified>
</cp:coreProperties>
</file>